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6286" w:rsidRDefault="00384F71" w:rsidP="00895C93">
      <w:pPr>
        <w:ind w:firstLine="720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83820</wp:posOffset>
            </wp:positionV>
            <wp:extent cx="663575" cy="868680"/>
            <wp:effectExtent l="19050" t="0" r="3175" b="0"/>
            <wp:wrapTight wrapText="bothSides">
              <wp:wrapPolygon edited="0">
                <wp:start x="-620" y="0"/>
                <wp:lineTo x="-620" y="21316"/>
                <wp:lineTo x="21703" y="21316"/>
                <wp:lineTo x="21703" y="0"/>
                <wp:lineTo x="-620" y="0"/>
              </wp:wrapPolygon>
            </wp:wrapTight>
            <wp:docPr id="5" name="photoimg" descr="Так будет выглядеть новый символ обл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img" descr="Так будет выглядеть новый символ области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575" cy="868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95C93" w:rsidRDefault="00895C93" w:rsidP="00895C93">
      <w:pPr>
        <w:ind w:firstLine="720"/>
        <w:rPr>
          <w:b/>
          <w:sz w:val="28"/>
          <w:szCs w:val="28"/>
        </w:rPr>
      </w:pPr>
    </w:p>
    <w:p w:rsidR="00895C93" w:rsidRDefault="00895C93" w:rsidP="00895C93">
      <w:pPr>
        <w:ind w:firstLine="720"/>
        <w:rPr>
          <w:b/>
          <w:sz w:val="28"/>
          <w:szCs w:val="28"/>
        </w:rPr>
      </w:pPr>
    </w:p>
    <w:p w:rsidR="00895C93" w:rsidRDefault="00895C93" w:rsidP="00895C93">
      <w:pPr>
        <w:ind w:firstLine="720"/>
        <w:rPr>
          <w:b/>
          <w:sz w:val="28"/>
          <w:szCs w:val="28"/>
        </w:rPr>
      </w:pPr>
    </w:p>
    <w:p w:rsidR="00E848CF" w:rsidRDefault="00E848CF" w:rsidP="00E848CF">
      <w:pPr>
        <w:rPr>
          <w:b/>
          <w:sz w:val="28"/>
          <w:szCs w:val="28"/>
        </w:rPr>
      </w:pPr>
    </w:p>
    <w:p w:rsidR="00FB2B1B" w:rsidRPr="00FB2B1B" w:rsidRDefault="00895C93" w:rsidP="00FB2B1B">
      <w:pPr>
        <w:jc w:val="center"/>
        <w:rPr>
          <w:b/>
          <w:sz w:val="36"/>
          <w:szCs w:val="36"/>
        </w:rPr>
      </w:pPr>
      <w:r w:rsidRPr="00FB2B1B">
        <w:rPr>
          <w:b/>
          <w:sz w:val="36"/>
          <w:szCs w:val="36"/>
        </w:rPr>
        <w:t xml:space="preserve">КОМИТЕТ МЕСТНОГО САМОУПРАВЛЕНИЯ </w:t>
      </w:r>
      <w:r w:rsidR="003C706D">
        <w:rPr>
          <w:b/>
          <w:sz w:val="36"/>
          <w:szCs w:val="36"/>
        </w:rPr>
        <w:t>НАСКАФТЫМСКОГО</w:t>
      </w:r>
      <w:r w:rsidRPr="00FB2B1B">
        <w:rPr>
          <w:b/>
          <w:sz w:val="36"/>
          <w:szCs w:val="36"/>
        </w:rPr>
        <w:t xml:space="preserve"> СЕЛЬСОВЕТА </w:t>
      </w:r>
    </w:p>
    <w:p w:rsidR="00895C93" w:rsidRPr="00FB2B1B" w:rsidRDefault="00895C93" w:rsidP="00FB2B1B">
      <w:pPr>
        <w:jc w:val="center"/>
        <w:rPr>
          <w:b/>
          <w:sz w:val="36"/>
          <w:szCs w:val="36"/>
        </w:rPr>
      </w:pPr>
      <w:r w:rsidRPr="00FB2B1B">
        <w:rPr>
          <w:b/>
          <w:sz w:val="36"/>
          <w:szCs w:val="36"/>
        </w:rPr>
        <w:t>ШЕМЫШЕЙСКОГО РАЙОНА</w:t>
      </w:r>
      <w:r w:rsidR="003C706D">
        <w:rPr>
          <w:b/>
          <w:sz w:val="36"/>
          <w:szCs w:val="36"/>
        </w:rPr>
        <w:t xml:space="preserve"> </w:t>
      </w:r>
      <w:r w:rsidRPr="00FB2B1B">
        <w:rPr>
          <w:b/>
          <w:sz w:val="36"/>
          <w:szCs w:val="36"/>
        </w:rPr>
        <w:t>ПЕНЗЕНСКОЙ ОБЛАСТИ</w:t>
      </w:r>
    </w:p>
    <w:p w:rsidR="00895C93" w:rsidRPr="00FB2B1B" w:rsidRDefault="003C706D" w:rsidP="00FB2B1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ТРЕТЬЕГО</w:t>
      </w:r>
      <w:r w:rsidR="00895C93" w:rsidRPr="00FB2B1B">
        <w:rPr>
          <w:b/>
          <w:sz w:val="36"/>
          <w:szCs w:val="36"/>
        </w:rPr>
        <w:t xml:space="preserve"> СОЗЫВА</w:t>
      </w:r>
    </w:p>
    <w:p w:rsidR="00895C93" w:rsidRDefault="00895C93" w:rsidP="00895C93">
      <w:pPr>
        <w:ind w:firstLine="900"/>
        <w:jc w:val="center"/>
        <w:rPr>
          <w:b/>
          <w:sz w:val="28"/>
          <w:szCs w:val="28"/>
        </w:rPr>
      </w:pPr>
    </w:p>
    <w:p w:rsidR="00895C93" w:rsidRDefault="003F7576" w:rsidP="003F7576">
      <w:pPr>
        <w:tabs>
          <w:tab w:val="center" w:pos="5127"/>
          <w:tab w:val="left" w:pos="7545"/>
        </w:tabs>
        <w:ind w:firstLine="90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895C93">
        <w:rPr>
          <w:b/>
          <w:sz w:val="28"/>
          <w:szCs w:val="28"/>
        </w:rPr>
        <w:t>РЕШЕНИЕ</w:t>
      </w:r>
      <w:r>
        <w:rPr>
          <w:b/>
          <w:sz w:val="28"/>
          <w:szCs w:val="28"/>
        </w:rPr>
        <w:tab/>
      </w:r>
    </w:p>
    <w:p w:rsidR="00895C93" w:rsidRDefault="00895C93" w:rsidP="00895C93">
      <w:pPr>
        <w:autoSpaceDE w:val="0"/>
        <w:autoSpaceDN w:val="0"/>
        <w:adjustRightInd w:val="0"/>
        <w:ind w:firstLine="720"/>
        <w:jc w:val="center"/>
        <w:rPr>
          <w:b/>
          <w:color w:val="000000"/>
          <w:sz w:val="28"/>
          <w:szCs w:val="28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895C93" w:rsidTr="00895C93">
        <w:tc>
          <w:tcPr>
            <w:tcW w:w="284" w:type="dxa"/>
            <w:vAlign w:val="bottom"/>
          </w:tcPr>
          <w:p w:rsidR="00895C93" w:rsidRPr="00FB2B1B" w:rsidRDefault="00895C93" w:rsidP="00895C93">
            <w:pPr>
              <w:rPr>
                <w:color w:val="000000"/>
                <w:sz w:val="24"/>
                <w:szCs w:val="24"/>
              </w:rPr>
            </w:pPr>
            <w:r w:rsidRPr="00FB2B1B">
              <w:rPr>
                <w:color w:val="000000"/>
                <w:sz w:val="24"/>
                <w:szCs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95C93" w:rsidRPr="00FB2B1B" w:rsidRDefault="003C706D" w:rsidP="003C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14.11.2019</w:t>
            </w:r>
          </w:p>
        </w:tc>
        <w:tc>
          <w:tcPr>
            <w:tcW w:w="397" w:type="dxa"/>
            <w:vAlign w:val="bottom"/>
          </w:tcPr>
          <w:p w:rsidR="00895C93" w:rsidRPr="00FB2B1B" w:rsidRDefault="00895C93" w:rsidP="00895C93">
            <w:pPr>
              <w:jc w:val="center"/>
              <w:rPr>
                <w:color w:val="000000"/>
                <w:sz w:val="24"/>
                <w:szCs w:val="24"/>
              </w:rPr>
            </w:pPr>
            <w:r w:rsidRPr="00FB2B1B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95C93" w:rsidRPr="00FB2B1B" w:rsidRDefault="003C706D" w:rsidP="003C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30-4/3</w:t>
            </w:r>
          </w:p>
        </w:tc>
      </w:tr>
      <w:tr w:rsidR="00895C93" w:rsidTr="00895C93">
        <w:tc>
          <w:tcPr>
            <w:tcW w:w="4650" w:type="dxa"/>
            <w:gridSpan w:val="4"/>
          </w:tcPr>
          <w:p w:rsidR="00895C93" w:rsidRPr="005A6BCA" w:rsidRDefault="00895C93" w:rsidP="00895C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95C93" w:rsidRPr="00FB2B1B" w:rsidRDefault="00895C93" w:rsidP="003C706D">
            <w:pPr>
              <w:jc w:val="center"/>
              <w:rPr>
                <w:color w:val="000000"/>
                <w:sz w:val="24"/>
                <w:szCs w:val="24"/>
              </w:rPr>
            </w:pPr>
            <w:bookmarkStart w:id="0" w:name="_GoBack"/>
            <w:r w:rsidRPr="000F0792">
              <w:rPr>
                <w:sz w:val="24"/>
                <w:szCs w:val="24"/>
              </w:rPr>
              <w:t xml:space="preserve">с. </w:t>
            </w:r>
            <w:proofErr w:type="spellStart"/>
            <w:r w:rsidR="003C706D" w:rsidRPr="000F0792">
              <w:rPr>
                <w:sz w:val="24"/>
                <w:szCs w:val="24"/>
              </w:rPr>
              <w:t>Наскафтым</w:t>
            </w:r>
            <w:bookmarkEnd w:id="0"/>
            <w:proofErr w:type="spellEnd"/>
          </w:p>
        </w:tc>
      </w:tr>
    </w:tbl>
    <w:p w:rsidR="00E848CF" w:rsidRDefault="00E848CF" w:rsidP="00E848CF">
      <w:pPr>
        <w:spacing w:before="240"/>
        <w:jc w:val="center"/>
        <w:rPr>
          <w:b/>
          <w:sz w:val="28"/>
          <w:szCs w:val="28"/>
        </w:rPr>
      </w:pPr>
    </w:p>
    <w:p w:rsidR="00E848CF" w:rsidRDefault="00E848CF" w:rsidP="00E848CF">
      <w:pPr>
        <w:spacing w:before="240"/>
        <w:jc w:val="center"/>
        <w:rPr>
          <w:b/>
          <w:sz w:val="28"/>
          <w:szCs w:val="28"/>
        </w:rPr>
      </w:pPr>
    </w:p>
    <w:p w:rsidR="00A61E95" w:rsidRPr="003C706D" w:rsidRDefault="00FB2B1B" w:rsidP="00E848CF">
      <w:pPr>
        <w:spacing w:before="240"/>
        <w:jc w:val="center"/>
        <w:rPr>
          <w:b/>
          <w:sz w:val="28"/>
          <w:szCs w:val="28"/>
        </w:rPr>
      </w:pPr>
      <w:r w:rsidRPr="00FB2B1B">
        <w:rPr>
          <w:b/>
          <w:bCs/>
          <w:color w:val="000000"/>
          <w:sz w:val="28"/>
          <w:szCs w:val="28"/>
        </w:rPr>
        <w:t xml:space="preserve">Об утверждении </w:t>
      </w:r>
      <w:r w:rsidR="004F54E4">
        <w:rPr>
          <w:b/>
          <w:bCs/>
          <w:color w:val="000000"/>
          <w:sz w:val="28"/>
          <w:szCs w:val="28"/>
        </w:rPr>
        <w:t>П</w:t>
      </w:r>
      <w:r w:rsidR="0020727D" w:rsidRPr="0020727D">
        <w:rPr>
          <w:b/>
          <w:bCs/>
          <w:color w:val="000000"/>
          <w:sz w:val="28"/>
          <w:szCs w:val="28"/>
        </w:rPr>
        <w:t>орядка заключения с покупателем договора купли-</w:t>
      </w:r>
      <w:r w:rsidR="0020727D" w:rsidRPr="003C706D">
        <w:rPr>
          <w:b/>
          <w:bCs/>
          <w:sz w:val="28"/>
          <w:szCs w:val="28"/>
        </w:rPr>
        <w:t>продажи муниципального имущества без объявления цены</w:t>
      </w:r>
      <w:r w:rsidR="00A45AF9" w:rsidRPr="003C706D">
        <w:rPr>
          <w:b/>
          <w:sz w:val="28"/>
          <w:szCs w:val="28"/>
        </w:rPr>
        <w:t xml:space="preserve"> </w:t>
      </w:r>
      <w:r w:rsidR="0020727D" w:rsidRPr="003C706D">
        <w:rPr>
          <w:b/>
          <w:sz w:val="28"/>
          <w:szCs w:val="28"/>
        </w:rPr>
        <w:t xml:space="preserve">на территории </w:t>
      </w:r>
      <w:proofErr w:type="spellStart"/>
      <w:r w:rsidR="003C706D" w:rsidRPr="003C706D">
        <w:rPr>
          <w:b/>
          <w:sz w:val="28"/>
          <w:szCs w:val="28"/>
        </w:rPr>
        <w:t>Наскафтымского</w:t>
      </w:r>
      <w:proofErr w:type="spellEnd"/>
      <w:r w:rsidR="004B7AE3" w:rsidRPr="003C706D">
        <w:rPr>
          <w:b/>
          <w:sz w:val="28"/>
          <w:szCs w:val="28"/>
        </w:rPr>
        <w:t xml:space="preserve"> сельсовета </w:t>
      </w:r>
      <w:proofErr w:type="spellStart"/>
      <w:r w:rsidR="004B7AE3" w:rsidRPr="003C706D">
        <w:rPr>
          <w:b/>
          <w:sz w:val="28"/>
          <w:szCs w:val="28"/>
        </w:rPr>
        <w:t>Шемышейского</w:t>
      </w:r>
      <w:proofErr w:type="spellEnd"/>
      <w:r w:rsidR="004B7AE3" w:rsidRPr="003C706D">
        <w:rPr>
          <w:b/>
          <w:sz w:val="28"/>
          <w:szCs w:val="28"/>
        </w:rPr>
        <w:t xml:space="preserve"> района</w:t>
      </w:r>
    </w:p>
    <w:p w:rsidR="00A61E95" w:rsidRPr="003C706D" w:rsidRDefault="00A61E95" w:rsidP="00A61E95">
      <w:pPr>
        <w:jc w:val="center"/>
        <w:rPr>
          <w:i/>
          <w:sz w:val="28"/>
          <w:szCs w:val="28"/>
        </w:rPr>
      </w:pPr>
    </w:p>
    <w:p w:rsidR="00A61E95" w:rsidRPr="003C706D" w:rsidRDefault="004B7AE3" w:rsidP="00AD5787">
      <w:pPr>
        <w:ind w:firstLine="540"/>
        <w:jc w:val="both"/>
        <w:rPr>
          <w:sz w:val="28"/>
          <w:szCs w:val="28"/>
        </w:rPr>
      </w:pPr>
      <w:r w:rsidRPr="003C706D">
        <w:rPr>
          <w:sz w:val="28"/>
          <w:szCs w:val="28"/>
        </w:rPr>
        <w:t>Р</w:t>
      </w:r>
      <w:r w:rsidR="000C6301" w:rsidRPr="003C706D">
        <w:rPr>
          <w:sz w:val="28"/>
          <w:szCs w:val="28"/>
        </w:rPr>
        <w:t>уководствуясь</w:t>
      </w:r>
      <w:r w:rsidR="0020727D" w:rsidRPr="003C706D">
        <w:rPr>
          <w:sz w:val="28"/>
          <w:szCs w:val="28"/>
        </w:rPr>
        <w:t xml:space="preserve"> </w:t>
      </w:r>
      <w:r w:rsidR="00B03CCC" w:rsidRPr="003C706D">
        <w:rPr>
          <w:sz w:val="28"/>
          <w:szCs w:val="28"/>
        </w:rPr>
        <w:t xml:space="preserve">частью 5 </w:t>
      </w:r>
      <w:r w:rsidR="00A45AF9" w:rsidRPr="003C706D">
        <w:rPr>
          <w:sz w:val="28"/>
          <w:szCs w:val="28"/>
        </w:rPr>
        <w:t>стать</w:t>
      </w:r>
      <w:r w:rsidR="00B03CCC" w:rsidRPr="003C706D">
        <w:rPr>
          <w:sz w:val="28"/>
          <w:szCs w:val="28"/>
        </w:rPr>
        <w:t>и</w:t>
      </w:r>
      <w:r w:rsidR="00A45AF9" w:rsidRPr="003C706D">
        <w:rPr>
          <w:sz w:val="28"/>
          <w:szCs w:val="28"/>
        </w:rPr>
        <w:t xml:space="preserve"> </w:t>
      </w:r>
      <w:r w:rsidR="0020727D" w:rsidRPr="003C706D">
        <w:rPr>
          <w:sz w:val="28"/>
          <w:szCs w:val="28"/>
        </w:rPr>
        <w:t>2</w:t>
      </w:r>
      <w:r w:rsidR="00A45AF9" w:rsidRPr="003C706D">
        <w:rPr>
          <w:sz w:val="28"/>
          <w:szCs w:val="28"/>
        </w:rPr>
        <w:t>4 Федерального закона от</w:t>
      </w:r>
      <w:r w:rsidR="00A45AF9" w:rsidRPr="003C706D">
        <w:rPr>
          <w:rStyle w:val="apple-converted-space"/>
          <w:sz w:val="28"/>
          <w:szCs w:val="28"/>
        </w:rPr>
        <w:t> </w:t>
      </w:r>
      <w:r w:rsidR="00A45AF9" w:rsidRPr="003C706D">
        <w:rPr>
          <w:rStyle w:val="1"/>
          <w:sz w:val="28"/>
          <w:szCs w:val="28"/>
        </w:rPr>
        <w:t xml:space="preserve">21.12.2001 </w:t>
      </w:r>
      <w:r w:rsidR="00AC7D25" w:rsidRPr="003C706D">
        <w:rPr>
          <w:rStyle w:val="1"/>
          <w:sz w:val="28"/>
          <w:szCs w:val="28"/>
        </w:rPr>
        <w:t xml:space="preserve">                        </w:t>
      </w:r>
      <w:r w:rsidR="00A45AF9" w:rsidRPr="003C706D">
        <w:rPr>
          <w:rStyle w:val="1"/>
          <w:sz w:val="28"/>
          <w:szCs w:val="28"/>
        </w:rPr>
        <w:t>№ 178-ФЗ «О приватизации государственного и муниципального имущества»</w:t>
      </w:r>
      <w:r w:rsidRPr="003C706D">
        <w:rPr>
          <w:sz w:val="28"/>
          <w:szCs w:val="28"/>
        </w:rPr>
        <w:t>,</w:t>
      </w:r>
      <w:r w:rsidR="00AC7D25" w:rsidRPr="003C706D">
        <w:rPr>
          <w:sz w:val="28"/>
          <w:szCs w:val="28"/>
        </w:rPr>
        <w:t xml:space="preserve"> статьей 20</w:t>
      </w:r>
      <w:r w:rsidR="00A45AF9" w:rsidRPr="003C706D">
        <w:rPr>
          <w:sz w:val="28"/>
          <w:szCs w:val="28"/>
        </w:rPr>
        <w:t xml:space="preserve"> </w:t>
      </w:r>
      <w:r w:rsidR="00A61E95" w:rsidRPr="003C706D">
        <w:rPr>
          <w:sz w:val="28"/>
          <w:szCs w:val="28"/>
        </w:rPr>
        <w:t>Устав</w:t>
      </w:r>
      <w:r w:rsidR="00AC7D25" w:rsidRPr="003C706D">
        <w:rPr>
          <w:sz w:val="28"/>
          <w:szCs w:val="28"/>
        </w:rPr>
        <w:t>а</w:t>
      </w:r>
      <w:r w:rsidR="00A61E95" w:rsidRPr="003C706D">
        <w:rPr>
          <w:sz w:val="28"/>
          <w:szCs w:val="28"/>
        </w:rPr>
        <w:t xml:space="preserve"> </w:t>
      </w:r>
      <w:proofErr w:type="spellStart"/>
      <w:r w:rsidR="003C706D" w:rsidRPr="003C706D">
        <w:rPr>
          <w:sz w:val="28"/>
          <w:szCs w:val="28"/>
        </w:rPr>
        <w:t>Наскафтымского</w:t>
      </w:r>
      <w:proofErr w:type="spellEnd"/>
      <w:r w:rsidR="00A61E95" w:rsidRPr="003C706D">
        <w:rPr>
          <w:sz w:val="28"/>
          <w:szCs w:val="28"/>
        </w:rPr>
        <w:t xml:space="preserve"> сельсовета </w:t>
      </w:r>
      <w:proofErr w:type="spellStart"/>
      <w:r w:rsidR="00A61E95" w:rsidRPr="003C706D">
        <w:rPr>
          <w:sz w:val="28"/>
          <w:szCs w:val="28"/>
        </w:rPr>
        <w:t>Шемышейского</w:t>
      </w:r>
      <w:proofErr w:type="spellEnd"/>
      <w:r w:rsidR="00A61E95" w:rsidRPr="003C706D">
        <w:rPr>
          <w:sz w:val="28"/>
          <w:szCs w:val="28"/>
        </w:rPr>
        <w:t xml:space="preserve"> района Пензенской области,</w:t>
      </w:r>
    </w:p>
    <w:p w:rsidR="00F7169F" w:rsidRPr="003C706D" w:rsidRDefault="00F7169F" w:rsidP="00AD5787">
      <w:pPr>
        <w:pStyle w:val="a5"/>
        <w:spacing w:after="0"/>
        <w:ind w:left="0" w:firstLine="539"/>
        <w:jc w:val="center"/>
        <w:rPr>
          <w:b/>
          <w:sz w:val="28"/>
          <w:szCs w:val="28"/>
        </w:rPr>
      </w:pPr>
    </w:p>
    <w:p w:rsidR="00A61E95" w:rsidRPr="003C706D" w:rsidRDefault="00A61E95" w:rsidP="00AD5787">
      <w:pPr>
        <w:pStyle w:val="a5"/>
        <w:spacing w:after="0"/>
        <w:ind w:left="0" w:firstLine="539"/>
        <w:jc w:val="center"/>
        <w:rPr>
          <w:b/>
          <w:sz w:val="28"/>
          <w:szCs w:val="28"/>
        </w:rPr>
      </w:pPr>
      <w:r w:rsidRPr="003C706D">
        <w:rPr>
          <w:b/>
          <w:sz w:val="28"/>
          <w:szCs w:val="28"/>
        </w:rPr>
        <w:t xml:space="preserve">Комитет местного самоуправления </w:t>
      </w:r>
      <w:proofErr w:type="spellStart"/>
      <w:r w:rsidR="003C706D" w:rsidRPr="003C706D">
        <w:rPr>
          <w:b/>
          <w:sz w:val="28"/>
          <w:szCs w:val="28"/>
        </w:rPr>
        <w:t>Наскафтымского</w:t>
      </w:r>
      <w:proofErr w:type="spellEnd"/>
      <w:r w:rsidR="007250EF" w:rsidRPr="003C706D">
        <w:rPr>
          <w:b/>
          <w:sz w:val="28"/>
          <w:szCs w:val="28"/>
        </w:rPr>
        <w:t xml:space="preserve"> </w:t>
      </w:r>
      <w:r w:rsidRPr="003C706D">
        <w:rPr>
          <w:b/>
          <w:sz w:val="28"/>
          <w:szCs w:val="28"/>
        </w:rPr>
        <w:t xml:space="preserve">сельсовета </w:t>
      </w:r>
      <w:proofErr w:type="spellStart"/>
      <w:r w:rsidRPr="003C706D">
        <w:rPr>
          <w:b/>
          <w:sz w:val="28"/>
          <w:szCs w:val="28"/>
        </w:rPr>
        <w:t>Шемышейского</w:t>
      </w:r>
      <w:proofErr w:type="spellEnd"/>
      <w:r w:rsidRPr="003C706D">
        <w:rPr>
          <w:b/>
          <w:sz w:val="28"/>
          <w:szCs w:val="28"/>
        </w:rPr>
        <w:t xml:space="preserve"> района Пензенской области решил:</w:t>
      </w:r>
    </w:p>
    <w:p w:rsidR="00A61E95" w:rsidRPr="003C706D" w:rsidRDefault="00A61E95" w:rsidP="00AD5787">
      <w:pPr>
        <w:ind w:firstLine="540"/>
        <w:rPr>
          <w:sz w:val="28"/>
          <w:szCs w:val="28"/>
        </w:rPr>
      </w:pPr>
    </w:p>
    <w:p w:rsidR="00A45AF9" w:rsidRPr="003C706D" w:rsidRDefault="00A45AF9" w:rsidP="00AD5787">
      <w:pPr>
        <w:ind w:firstLine="540"/>
        <w:jc w:val="both"/>
        <w:rPr>
          <w:sz w:val="28"/>
          <w:szCs w:val="28"/>
        </w:rPr>
      </w:pPr>
      <w:r w:rsidRPr="003C706D">
        <w:rPr>
          <w:sz w:val="28"/>
          <w:szCs w:val="28"/>
        </w:rPr>
        <w:t>1. Утвердить</w:t>
      </w:r>
      <w:r w:rsidR="00EE136C" w:rsidRPr="003C706D">
        <w:rPr>
          <w:sz w:val="28"/>
          <w:szCs w:val="28"/>
        </w:rPr>
        <w:t xml:space="preserve"> </w:t>
      </w:r>
      <w:r w:rsidR="004F54E4" w:rsidRPr="003C706D">
        <w:rPr>
          <w:sz w:val="28"/>
          <w:szCs w:val="28"/>
        </w:rPr>
        <w:t>П</w:t>
      </w:r>
      <w:r w:rsidR="0020727D" w:rsidRPr="003C706D">
        <w:rPr>
          <w:sz w:val="28"/>
          <w:szCs w:val="28"/>
        </w:rPr>
        <w:t xml:space="preserve">орядок заключения с покупателем договора купли – продажи муниципального имущества без объявления цены на </w:t>
      </w:r>
      <w:proofErr w:type="gramStart"/>
      <w:r w:rsidR="0020727D" w:rsidRPr="003C706D">
        <w:rPr>
          <w:sz w:val="28"/>
          <w:szCs w:val="28"/>
        </w:rPr>
        <w:t xml:space="preserve">территории </w:t>
      </w:r>
      <w:r w:rsidRPr="003C706D">
        <w:rPr>
          <w:sz w:val="28"/>
          <w:szCs w:val="28"/>
        </w:rPr>
        <w:t xml:space="preserve"> </w:t>
      </w:r>
      <w:proofErr w:type="spellStart"/>
      <w:r w:rsidR="003C706D" w:rsidRPr="003C706D">
        <w:rPr>
          <w:sz w:val="28"/>
          <w:szCs w:val="28"/>
        </w:rPr>
        <w:t>Наскафтымского</w:t>
      </w:r>
      <w:proofErr w:type="spellEnd"/>
      <w:proofErr w:type="gramEnd"/>
      <w:r w:rsidRPr="003C706D">
        <w:rPr>
          <w:sz w:val="28"/>
          <w:szCs w:val="28"/>
        </w:rPr>
        <w:t xml:space="preserve"> сельсовета </w:t>
      </w:r>
      <w:proofErr w:type="spellStart"/>
      <w:r w:rsidRPr="003C706D">
        <w:rPr>
          <w:sz w:val="28"/>
          <w:szCs w:val="28"/>
        </w:rPr>
        <w:t>Шемышейского</w:t>
      </w:r>
      <w:proofErr w:type="spellEnd"/>
      <w:r w:rsidR="00AD5787" w:rsidRPr="003C706D">
        <w:rPr>
          <w:sz w:val="28"/>
          <w:szCs w:val="28"/>
        </w:rPr>
        <w:t xml:space="preserve"> района согласно Приложению 1 </w:t>
      </w:r>
      <w:r w:rsidRPr="003C706D">
        <w:rPr>
          <w:sz w:val="28"/>
          <w:szCs w:val="28"/>
        </w:rPr>
        <w:t>к настоящему решению.</w:t>
      </w:r>
    </w:p>
    <w:p w:rsidR="00A61E95" w:rsidRPr="003C706D" w:rsidRDefault="00EB198D" w:rsidP="00A61E95">
      <w:pPr>
        <w:ind w:firstLine="540"/>
        <w:jc w:val="both"/>
        <w:rPr>
          <w:sz w:val="28"/>
          <w:szCs w:val="28"/>
        </w:rPr>
      </w:pPr>
      <w:r w:rsidRPr="003C706D">
        <w:rPr>
          <w:sz w:val="28"/>
          <w:szCs w:val="28"/>
        </w:rPr>
        <w:t>2. </w:t>
      </w:r>
      <w:r w:rsidR="00A61E95" w:rsidRPr="003C706D">
        <w:rPr>
          <w:sz w:val="28"/>
          <w:szCs w:val="28"/>
        </w:rPr>
        <w:t>Настоящее решение опубликовать в информационном бюллетене «</w:t>
      </w:r>
      <w:proofErr w:type="spellStart"/>
      <w:r w:rsidR="003C706D" w:rsidRPr="003C706D">
        <w:rPr>
          <w:sz w:val="28"/>
          <w:szCs w:val="28"/>
        </w:rPr>
        <w:t>Наскафтымские</w:t>
      </w:r>
      <w:proofErr w:type="spellEnd"/>
      <w:r w:rsidR="003C706D" w:rsidRPr="003C706D">
        <w:rPr>
          <w:sz w:val="28"/>
          <w:szCs w:val="28"/>
        </w:rPr>
        <w:t xml:space="preserve"> вести</w:t>
      </w:r>
      <w:r w:rsidR="00A61E95" w:rsidRPr="003C706D">
        <w:rPr>
          <w:sz w:val="28"/>
          <w:szCs w:val="28"/>
        </w:rPr>
        <w:t>».</w:t>
      </w:r>
    </w:p>
    <w:p w:rsidR="00D83A1A" w:rsidRPr="003C706D" w:rsidRDefault="00A61E95" w:rsidP="008A4DD3">
      <w:pPr>
        <w:ind w:firstLine="540"/>
        <w:jc w:val="both"/>
        <w:rPr>
          <w:sz w:val="28"/>
          <w:szCs w:val="28"/>
        </w:rPr>
      </w:pPr>
      <w:r w:rsidRPr="003C706D">
        <w:rPr>
          <w:sz w:val="28"/>
          <w:szCs w:val="28"/>
        </w:rPr>
        <w:t>3. Настоящее решение вступает в силу на следующий день после дня</w:t>
      </w:r>
      <w:r w:rsidR="00C579B5" w:rsidRPr="003C706D">
        <w:rPr>
          <w:sz w:val="28"/>
          <w:szCs w:val="28"/>
        </w:rPr>
        <w:t xml:space="preserve"> его официального опубликовани</w:t>
      </w:r>
      <w:r w:rsidR="00D83A1A" w:rsidRPr="003C706D">
        <w:rPr>
          <w:sz w:val="28"/>
          <w:szCs w:val="28"/>
        </w:rPr>
        <w:t>я</w:t>
      </w:r>
      <w:r w:rsidR="008A4DD3" w:rsidRPr="003C706D">
        <w:rPr>
          <w:sz w:val="28"/>
          <w:szCs w:val="28"/>
        </w:rPr>
        <w:t>.</w:t>
      </w:r>
    </w:p>
    <w:p w:rsidR="00A61E95" w:rsidRPr="003C706D" w:rsidRDefault="00915E2E" w:rsidP="00A61E95">
      <w:pPr>
        <w:ind w:firstLine="540"/>
        <w:jc w:val="both"/>
        <w:rPr>
          <w:sz w:val="28"/>
          <w:szCs w:val="28"/>
        </w:rPr>
      </w:pPr>
      <w:r w:rsidRPr="003C706D">
        <w:rPr>
          <w:sz w:val="28"/>
          <w:szCs w:val="28"/>
        </w:rPr>
        <w:t>4. </w:t>
      </w:r>
      <w:r w:rsidR="00A61E95" w:rsidRPr="003C706D">
        <w:rPr>
          <w:sz w:val="28"/>
          <w:szCs w:val="28"/>
        </w:rPr>
        <w:t xml:space="preserve">Контроль за исполнением настоящего решения возложить на главу </w:t>
      </w:r>
      <w:proofErr w:type="spellStart"/>
      <w:r w:rsidR="003C706D" w:rsidRPr="003C706D">
        <w:rPr>
          <w:sz w:val="28"/>
          <w:szCs w:val="28"/>
        </w:rPr>
        <w:t>Наскафтымского</w:t>
      </w:r>
      <w:proofErr w:type="spellEnd"/>
      <w:r w:rsidR="008A4DD3" w:rsidRPr="003C706D">
        <w:rPr>
          <w:sz w:val="28"/>
          <w:szCs w:val="28"/>
        </w:rPr>
        <w:t xml:space="preserve"> </w:t>
      </w:r>
      <w:r w:rsidR="00A61E95" w:rsidRPr="003C706D">
        <w:rPr>
          <w:sz w:val="28"/>
          <w:szCs w:val="28"/>
        </w:rPr>
        <w:t xml:space="preserve">сельсовета </w:t>
      </w:r>
      <w:proofErr w:type="spellStart"/>
      <w:r w:rsidR="00A61E95" w:rsidRPr="003C706D">
        <w:rPr>
          <w:sz w:val="28"/>
          <w:szCs w:val="28"/>
        </w:rPr>
        <w:t>Шемышейского</w:t>
      </w:r>
      <w:proofErr w:type="spellEnd"/>
      <w:r w:rsidR="00A61E95" w:rsidRPr="003C706D">
        <w:rPr>
          <w:sz w:val="28"/>
          <w:szCs w:val="28"/>
        </w:rPr>
        <w:t xml:space="preserve"> района Пензенской области.</w:t>
      </w:r>
    </w:p>
    <w:p w:rsidR="00A61E95" w:rsidRPr="003C706D" w:rsidRDefault="00A61E95" w:rsidP="00A61E95">
      <w:pPr>
        <w:rPr>
          <w:sz w:val="28"/>
          <w:szCs w:val="28"/>
        </w:rPr>
      </w:pPr>
    </w:p>
    <w:p w:rsidR="00AD5787" w:rsidRPr="003C706D" w:rsidRDefault="00AD5787" w:rsidP="00621586">
      <w:pPr>
        <w:jc w:val="both"/>
        <w:rPr>
          <w:sz w:val="28"/>
        </w:rPr>
      </w:pPr>
    </w:p>
    <w:p w:rsidR="00621586" w:rsidRPr="003C706D" w:rsidRDefault="00621586" w:rsidP="00621586">
      <w:pPr>
        <w:jc w:val="both"/>
        <w:rPr>
          <w:sz w:val="28"/>
          <w:szCs w:val="28"/>
        </w:rPr>
      </w:pPr>
      <w:r w:rsidRPr="003C706D">
        <w:rPr>
          <w:sz w:val="28"/>
        </w:rPr>
        <w:t xml:space="preserve">Глава </w:t>
      </w:r>
      <w:proofErr w:type="spellStart"/>
      <w:r w:rsidR="003C706D" w:rsidRPr="003C706D">
        <w:rPr>
          <w:sz w:val="28"/>
          <w:szCs w:val="28"/>
        </w:rPr>
        <w:t>Наскафтымского</w:t>
      </w:r>
      <w:proofErr w:type="spellEnd"/>
      <w:r w:rsidR="008A4DD3" w:rsidRPr="003C706D">
        <w:rPr>
          <w:sz w:val="28"/>
        </w:rPr>
        <w:t xml:space="preserve"> </w:t>
      </w:r>
      <w:r w:rsidRPr="003C706D">
        <w:rPr>
          <w:sz w:val="28"/>
        </w:rPr>
        <w:t>сельсовета</w:t>
      </w:r>
    </w:p>
    <w:p w:rsidR="00621586" w:rsidRPr="003C706D" w:rsidRDefault="00621586" w:rsidP="00621586">
      <w:pPr>
        <w:autoSpaceDE w:val="0"/>
        <w:autoSpaceDN w:val="0"/>
        <w:adjustRightInd w:val="0"/>
        <w:jc w:val="both"/>
        <w:rPr>
          <w:sz w:val="28"/>
        </w:rPr>
      </w:pPr>
      <w:proofErr w:type="spellStart"/>
      <w:r w:rsidRPr="003C706D">
        <w:rPr>
          <w:sz w:val="28"/>
        </w:rPr>
        <w:t>Шемышейского</w:t>
      </w:r>
      <w:proofErr w:type="spellEnd"/>
      <w:r w:rsidRPr="003C706D">
        <w:rPr>
          <w:sz w:val="28"/>
        </w:rPr>
        <w:t xml:space="preserve"> района Пензенской области                          </w:t>
      </w:r>
      <w:proofErr w:type="spellStart"/>
      <w:r w:rsidR="003C706D" w:rsidRPr="003C706D">
        <w:rPr>
          <w:sz w:val="28"/>
        </w:rPr>
        <w:t>Л.В.Инкина</w:t>
      </w:r>
      <w:proofErr w:type="spellEnd"/>
    </w:p>
    <w:p w:rsidR="003C706D" w:rsidRPr="003C706D" w:rsidRDefault="003C706D" w:rsidP="00621586">
      <w:pPr>
        <w:autoSpaceDE w:val="0"/>
        <w:autoSpaceDN w:val="0"/>
        <w:adjustRightInd w:val="0"/>
        <w:jc w:val="both"/>
        <w:rPr>
          <w:sz w:val="28"/>
        </w:rPr>
      </w:pPr>
    </w:p>
    <w:p w:rsidR="003C706D" w:rsidRPr="003C706D" w:rsidRDefault="003C706D" w:rsidP="00621586">
      <w:pPr>
        <w:autoSpaceDE w:val="0"/>
        <w:autoSpaceDN w:val="0"/>
        <w:adjustRightInd w:val="0"/>
        <w:jc w:val="both"/>
        <w:rPr>
          <w:sz w:val="28"/>
        </w:rPr>
      </w:pPr>
    </w:p>
    <w:p w:rsidR="00AD5787" w:rsidRPr="003C706D" w:rsidRDefault="00AD5787" w:rsidP="00AD5787">
      <w:pPr>
        <w:jc w:val="right"/>
        <w:rPr>
          <w:sz w:val="24"/>
          <w:szCs w:val="24"/>
        </w:rPr>
      </w:pPr>
      <w:r w:rsidRPr="003C706D">
        <w:rPr>
          <w:sz w:val="24"/>
          <w:szCs w:val="24"/>
        </w:rPr>
        <w:t>Приложение 1</w:t>
      </w:r>
    </w:p>
    <w:p w:rsidR="00AD5787" w:rsidRPr="003C706D" w:rsidRDefault="00B03CCC" w:rsidP="00AD5787">
      <w:pPr>
        <w:jc w:val="right"/>
        <w:rPr>
          <w:sz w:val="24"/>
          <w:szCs w:val="24"/>
        </w:rPr>
      </w:pPr>
      <w:r w:rsidRPr="003C706D">
        <w:rPr>
          <w:sz w:val="24"/>
          <w:szCs w:val="24"/>
        </w:rPr>
        <w:t xml:space="preserve">к </w:t>
      </w:r>
      <w:r w:rsidR="00AD5787" w:rsidRPr="003C706D">
        <w:rPr>
          <w:sz w:val="24"/>
          <w:szCs w:val="24"/>
        </w:rPr>
        <w:t>решени</w:t>
      </w:r>
      <w:r w:rsidRPr="003C706D">
        <w:rPr>
          <w:sz w:val="24"/>
          <w:szCs w:val="24"/>
        </w:rPr>
        <w:t>ю</w:t>
      </w:r>
      <w:r w:rsidR="00AD5787" w:rsidRPr="003C706D">
        <w:rPr>
          <w:sz w:val="24"/>
          <w:szCs w:val="24"/>
        </w:rPr>
        <w:t xml:space="preserve"> Комитета местного самоуправления </w:t>
      </w:r>
    </w:p>
    <w:p w:rsidR="00AD5787" w:rsidRPr="003C706D" w:rsidRDefault="003C706D" w:rsidP="00AD5787">
      <w:pPr>
        <w:jc w:val="right"/>
        <w:rPr>
          <w:sz w:val="24"/>
          <w:szCs w:val="24"/>
        </w:rPr>
      </w:pPr>
      <w:proofErr w:type="spellStart"/>
      <w:r w:rsidRPr="003C706D">
        <w:rPr>
          <w:sz w:val="24"/>
          <w:szCs w:val="24"/>
        </w:rPr>
        <w:t>Наскафтымского</w:t>
      </w:r>
      <w:proofErr w:type="spellEnd"/>
      <w:r w:rsidR="00AD5787" w:rsidRPr="003C706D">
        <w:rPr>
          <w:sz w:val="24"/>
          <w:szCs w:val="24"/>
        </w:rPr>
        <w:t xml:space="preserve"> сельсовета </w:t>
      </w:r>
    </w:p>
    <w:p w:rsidR="00AD5787" w:rsidRPr="003C706D" w:rsidRDefault="00AD5787" w:rsidP="00AD5787">
      <w:pPr>
        <w:jc w:val="right"/>
        <w:rPr>
          <w:sz w:val="24"/>
          <w:szCs w:val="24"/>
        </w:rPr>
      </w:pPr>
      <w:proofErr w:type="spellStart"/>
      <w:r w:rsidRPr="003C706D">
        <w:rPr>
          <w:sz w:val="24"/>
          <w:szCs w:val="24"/>
        </w:rPr>
        <w:t>Шемышейского</w:t>
      </w:r>
      <w:proofErr w:type="spellEnd"/>
      <w:r w:rsidRPr="003C706D">
        <w:rPr>
          <w:sz w:val="24"/>
          <w:szCs w:val="24"/>
        </w:rPr>
        <w:t xml:space="preserve"> района </w:t>
      </w:r>
    </w:p>
    <w:p w:rsidR="00AD5787" w:rsidRPr="003C706D" w:rsidRDefault="00AD5787" w:rsidP="00AD5787">
      <w:pPr>
        <w:jc w:val="right"/>
        <w:rPr>
          <w:sz w:val="24"/>
          <w:szCs w:val="24"/>
        </w:rPr>
      </w:pPr>
      <w:r w:rsidRPr="003C706D">
        <w:rPr>
          <w:sz w:val="24"/>
          <w:szCs w:val="24"/>
        </w:rPr>
        <w:t>Пензенской области</w:t>
      </w:r>
    </w:p>
    <w:p w:rsidR="00AD5787" w:rsidRPr="003C706D" w:rsidRDefault="00AD5787" w:rsidP="00AD5787">
      <w:pPr>
        <w:jc w:val="right"/>
        <w:rPr>
          <w:sz w:val="24"/>
          <w:szCs w:val="24"/>
        </w:rPr>
      </w:pPr>
      <w:r w:rsidRPr="003C706D">
        <w:rPr>
          <w:sz w:val="24"/>
          <w:szCs w:val="24"/>
        </w:rPr>
        <w:t xml:space="preserve">от </w:t>
      </w:r>
      <w:proofErr w:type="gramStart"/>
      <w:r w:rsidR="003C706D" w:rsidRPr="003C706D">
        <w:rPr>
          <w:sz w:val="24"/>
          <w:szCs w:val="24"/>
        </w:rPr>
        <w:t>14.11.2019</w:t>
      </w:r>
      <w:r w:rsidRPr="003C706D">
        <w:rPr>
          <w:sz w:val="24"/>
          <w:szCs w:val="24"/>
        </w:rPr>
        <w:t xml:space="preserve">  №</w:t>
      </w:r>
      <w:proofErr w:type="gramEnd"/>
      <w:r w:rsidRPr="003C706D">
        <w:rPr>
          <w:sz w:val="24"/>
          <w:szCs w:val="24"/>
        </w:rPr>
        <w:t xml:space="preserve"> </w:t>
      </w:r>
      <w:r w:rsidR="003C706D" w:rsidRPr="003C706D">
        <w:rPr>
          <w:sz w:val="24"/>
          <w:szCs w:val="24"/>
        </w:rPr>
        <w:t>30-4/3</w:t>
      </w:r>
    </w:p>
    <w:p w:rsidR="00AD5787" w:rsidRPr="003C706D" w:rsidRDefault="00AD5787" w:rsidP="00AD5787">
      <w:pPr>
        <w:rPr>
          <w:sz w:val="28"/>
          <w:szCs w:val="28"/>
        </w:rPr>
      </w:pPr>
      <w:r w:rsidRPr="003C706D">
        <w:rPr>
          <w:sz w:val="28"/>
          <w:szCs w:val="28"/>
        </w:rPr>
        <w:t> </w:t>
      </w:r>
    </w:p>
    <w:p w:rsidR="00B03CCC" w:rsidRPr="003C706D" w:rsidRDefault="004F54E4" w:rsidP="009571EF">
      <w:pPr>
        <w:jc w:val="center"/>
        <w:rPr>
          <w:b/>
          <w:bCs/>
          <w:sz w:val="28"/>
          <w:szCs w:val="28"/>
        </w:rPr>
      </w:pPr>
      <w:r w:rsidRPr="003C706D">
        <w:rPr>
          <w:b/>
          <w:bCs/>
          <w:sz w:val="28"/>
          <w:szCs w:val="28"/>
        </w:rPr>
        <w:t>П</w:t>
      </w:r>
      <w:r w:rsidR="009571EF" w:rsidRPr="003C706D">
        <w:rPr>
          <w:b/>
          <w:bCs/>
          <w:sz w:val="28"/>
          <w:szCs w:val="28"/>
        </w:rPr>
        <w:t xml:space="preserve">орядок </w:t>
      </w:r>
    </w:p>
    <w:p w:rsidR="00AD5787" w:rsidRPr="003C706D" w:rsidRDefault="009571EF" w:rsidP="009571EF">
      <w:pPr>
        <w:jc w:val="center"/>
        <w:rPr>
          <w:sz w:val="28"/>
          <w:szCs w:val="28"/>
        </w:rPr>
      </w:pPr>
      <w:r w:rsidRPr="003C706D">
        <w:rPr>
          <w:b/>
          <w:bCs/>
          <w:sz w:val="28"/>
          <w:szCs w:val="28"/>
        </w:rPr>
        <w:t>заключения с покупателем договора купли-продажи муниципального имущества без объявления цены</w:t>
      </w:r>
      <w:r w:rsidRPr="003C706D">
        <w:rPr>
          <w:b/>
          <w:sz w:val="28"/>
          <w:szCs w:val="28"/>
        </w:rPr>
        <w:t xml:space="preserve"> на территории </w:t>
      </w:r>
      <w:proofErr w:type="spellStart"/>
      <w:r w:rsidR="003C706D" w:rsidRPr="003C706D">
        <w:rPr>
          <w:b/>
          <w:sz w:val="28"/>
          <w:szCs w:val="28"/>
        </w:rPr>
        <w:t>Наскафтымского</w:t>
      </w:r>
      <w:proofErr w:type="spellEnd"/>
      <w:r w:rsidRPr="003C706D">
        <w:rPr>
          <w:b/>
          <w:sz w:val="28"/>
          <w:szCs w:val="28"/>
        </w:rPr>
        <w:t xml:space="preserve"> сельсовета </w:t>
      </w:r>
      <w:proofErr w:type="spellStart"/>
      <w:r w:rsidRPr="003C706D">
        <w:rPr>
          <w:b/>
          <w:sz w:val="28"/>
          <w:szCs w:val="28"/>
        </w:rPr>
        <w:t>Шемышейского</w:t>
      </w:r>
      <w:proofErr w:type="spellEnd"/>
      <w:r w:rsidRPr="003C706D">
        <w:rPr>
          <w:b/>
          <w:sz w:val="28"/>
          <w:szCs w:val="28"/>
        </w:rPr>
        <w:t xml:space="preserve"> района</w:t>
      </w:r>
    </w:p>
    <w:p w:rsidR="009571EF" w:rsidRPr="003C706D" w:rsidRDefault="009571EF" w:rsidP="00AD5787">
      <w:pPr>
        <w:jc w:val="center"/>
        <w:rPr>
          <w:b/>
          <w:sz w:val="28"/>
          <w:szCs w:val="28"/>
        </w:rPr>
      </w:pPr>
    </w:p>
    <w:p w:rsidR="00AD5787" w:rsidRPr="003C706D" w:rsidRDefault="00AD5787" w:rsidP="00AD5787">
      <w:pPr>
        <w:jc w:val="center"/>
        <w:rPr>
          <w:b/>
          <w:sz w:val="28"/>
          <w:szCs w:val="28"/>
        </w:rPr>
      </w:pPr>
      <w:r w:rsidRPr="003C706D">
        <w:rPr>
          <w:b/>
          <w:sz w:val="28"/>
          <w:szCs w:val="28"/>
        </w:rPr>
        <w:t>1. О</w:t>
      </w:r>
      <w:r w:rsidR="009571EF" w:rsidRPr="003C706D">
        <w:rPr>
          <w:b/>
          <w:sz w:val="28"/>
          <w:szCs w:val="28"/>
        </w:rPr>
        <w:t>бщие положения</w:t>
      </w:r>
    </w:p>
    <w:p w:rsidR="00AD5787" w:rsidRPr="003C706D" w:rsidRDefault="00AD5787" w:rsidP="00AD5787">
      <w:pPr>
        <w:rPr>
          <w:sz w:val="28"/>
          <w:szCs w:val="28"/>
        </w:rPr>
      </w:pPr>
      <w:r w:rsidRPr="003C706D">
        <w:rPr>
          <w:sz w:val="28"/>
          <w:szCs w:val="28"/>
        </w:rPr>
        <w:t> </w:t>
      </w:r>
    </w:p>
    <w:p w:rsidR="009571EF" w:rsidRPr="003C706D" w:rsidRDefault="009571EF" w:rsidP="009571EF">
      <w:pPr>
        <w:jc w:val="both"/>
        <w:rPr>
          <w:sz w:val="28"/>
          <w:szCs w:val="28"/>
        </w:rPr>
      </w:pPr>
      <w:r w:rsidRPr="003C706D">
        <w:rPr>
          <w:sz w:val="28"/>
          <w:szCs w:val="28"/>
        </w:rPr>
        <w:tab/>
        <w:t>1. Настоящ</w:t>
      </w:r>
      <w:r w:rsidR="00D83319" w:rsidRPr="003C706D">
        <w:rPr>
          <w:sz w:val="28"/>
          <w:szCs w:val="28"/>
        </w:rPr>
        <w:t xml:space="preserve">ий Порядок </w:t>
      </w:r>
      <w:r w:rsidRPr="003C706D">
        <w:rPr>
          <w:sz w:val="28"/>
          <w:szCs w:val="28"/>
        </w:rPr>
        <w:t xml:space="preserve">определяет </w:t>
      </w:r>
      <w:r w:rsidR="00B03CCC" w:rsidRPr="003C706D">
        <w:rPr>
          <w:sz w:val="28"/>
          <w:szCs w:val="28"/>
        </w:rPr>
        <w:t xml:space="preserve">процедуру </w:t>
      </w:r>
      <w:r w:rsidRPr="003C706D">
        <w:rPr>
          <w:sz w:val="28"/>
          <w:szCs w:val="28"/>
        </w:rPr>
        <w:t>заключени</w:t>
      </w:r>
      <w:r w:rsidR="00B03CCC" w:rsidRPr="003C706D">
        <w:rPr>
          <w:sz w:val="28"/>
          <w:szCs w:val="28"/>
        </w:rPr>
        <w:t>я</w:t>
      </w:r>
      <w:r w:rsidRPr="003C706D">
        <w:rPr>
          <w:sz w:val="28"/>
          <w:szCs w:val="28"/>
        </w:rPr>
        <w:t xml:space="preserve"> договора купли – продажи имущества без объявления цены.</w:t>
      </w:r>
    </w:p>
    <w:p w:rsidR="009571EF" w:rsidRPr="003C706D" w:rsidRDefault="009571EF" w:rsidP="009571EF">
      <w:pPr>
        <w:jc w:val="both"/>
        <w:rPr>
          <w:sz w:val="28"/>
          <w:szCs w:val="28"/>
        </w:rPr>
      </w:pPr>
    </w:p>
    <w:p w:rsidR="009571EF" w:rsidRPr="003C706D" w:rsidRDefault="00D83319" w:rsidP="00661B92">
      <w:pPr>
        <w:jc w:val="center"/>
        <w:rPr>
          <w:b/>
          <w:sz w:val="28"/>
          <w:szCs w:val="28"/>
        </w:rPr>
      </w:pPr>
      <w:r w:rsidRPr="003C706D">
        <w:rPr>
          <w:b/>
          <w:sz w:val="28"/>
          <w:szCs w:val="28"/>
        </w:rPr>
        <w:t>2. </w:t>
      </w:r>
      <w:r w:rsidR="009571EF" w:rsidRPr="003C706D">
        <w:rPr>
          <w:b/>
          <w:sz w:val="28"/>
          <w:szCs w:val="28"/>
        </w:rPr>
        <w:t>Порядок заключения с покупателем договора купли-продажи муниципального имущества без объявления цены</w:t>
      </w:r>
    </w:p>
    <w:p w:rsidR="009571EF" w:rsidRPr="003C706D" w:rsidRDefault="009571EF" w:rsidP="009571EF">
      <w:pPr>
        <w:jc w:val="both"/>
        <w:rPr>
          <w:sz w:val="28"/>
          <w:szCs w:val="28"/>
        </w:rPr>
      </w:pPr>
      <w:r w:rsidRPr="003C706D">
        <w:rPr>
          <w:sz w:val="28"/>
          <w:szCs w:val="28"/>
        </w:rPr>
        <w:t> </w:t>
      </w:r>
    </w:p>
    <w:p w:rsidR="009571EF" w:rsidRPr="003C706D" w:rsidRDefault="00661B92" w:rsidP="00AB35DD">
      <w:pPr>
        <w:widowControl/>
        <w:autoSpaceDE w:val="0"/>
        <w:autoSpaceDN w:val="0"/>
        <w:adjustRightInd w:val="0"/>
        <w:jc w:val="both"/>
        <w:rPr>
          <w:sz w:val="28"/>
          <w:szCs w:val="28"/>
        </w:rPr>
      </w:pPr>
      <w:r w:rsidRPr="003C706D">
        <w:rPr>
          <w:sz w:val="28"/>
          <w:szCs w:val="28"/>
        </w:rPr>
        <w:tab/>
        <w:t>1. </w:t>
      </w:r>
      <w:r w:rsidR="00EC5115" w:rsidRPr="003C706D">
        <w:rPr>
          <w:sz w:val="28"/>
          <w:szCs w:val="28"/>
        </w:rPr>
        <w:t>Продажа муниципального имущества без объявления цены осуществляется, если продажа этого имущества посредством публичного предложения не состоялась.</w:t>
      </w:r>
      <w:r w:rsidR="00AB35DD" w:rsidRPr="003C706D">
        <w:rPr>
          <w:sz w:val="28"/>
          <w:szCs w:val="28"/>
        </w:rPr>
        <w:t xml:space="preserve"> </w:t>
      </w:r>
      <w:r w:rsidRPr="003C706D">
        <w:rPr>
          <w:sz w:val="28"/>
          <w:szCs w:val="28"/>
        </w:rPr>
        <w:t>Договор купли – продажи имущества заключается в течение 5 рабочих дней со дня подведения итогов продажи.</w:t>
      </w:r>
    </w:p>
    <w:p w:rsidR="00661B92" w:rsidRPr="003C706D" w:rsidRDefault="00661B92" w:rsidP="009571EF">
      <w:pPr>
        <w:jc w:val="both"/>
        <w:rPr>
          <w:sz w:val="28"/>
          <w:szCs w:val="28"/>
        </w:rPr>
      </w:pPr>
      <w:r w:rsidRPr="003C706D">
        <w:rPr>
          <w:sz w:val="28"/>
          <w:szCs w:val="28"/>
        </w:rPr>
        <w:tab/>
        <w:t xml:space="preserve">2. Договор купли – продажи имущества должен содержать все существенные условия, предусмотренные для таких договоров Гражданским кодексом Российской Федерации, Федеральным законом «О приватизации государственного и муниципального имущества» и иными нормативными правовыми актами Российской Федерации, а также информацию о штрафных санкциях, взыскиваемых с покупателей при нарушении ими обязательств по договорам купли – продажи. </w:t>
      </w:r>
    </w:p>
    <w:p w:rsidR="009571EF" w:rsidRPr="003C706D" w:rsidRDefault="00661B92" w:rsidP="009571EF">
      <w:pPr>
        <w:jc w:val="both"/>
        <w:rPr>
          <w:sz w:val="28"/>
          <w:szCs w:val="28"/>
        </w:rPr>
      </w:pPr>
      <w:r w:rsidRPr="003C706D">
        <w:rPr>
          <w:sz w:val="28"/>
          <w:szCs w:val="28"/>
        </w:rPr>
        <w:tab/>
        <w:t>3</w:t>
      </w:r>
      <w:r w:rsidR="009571EF" w:rsidRPr="003C706D">
        <w:rPr>
          <w:sz w:val="28"/>
          <w:szCs w:val="28"/>
        </w:rPr>
        <w:t>.</w:t>
      </w:r>
      <w:r w:rsidRPr="003C706D">
        <w:rPr>
          <w:sz w:val="28"/>
          <w:szCs w:val="28"/>
        </w:rPr>
        <w:t xml:space="preserve"> Денежные средства от продажи приватизируемого муниципального имущества в размере предложенной покупателем цены приобретения направляются в бюджет </w:t>
      </w:r>
      <w:r w:rsidR="009571EF" w:rsidRPr="003C706D">
        <w:rPr>
          <w:sz w:val="28"/>
          <w:szCs w:val="28"/>
        </w:rPr>
        <w:t>  </w:t>
      </w:r>
      <w:proofErr w:type="spellStart"/>
      <w:r w:rsidR="003C706D" w:rsidRPr="003C706D">
        <w:rPr>
          <w:sz w:val="28"/>
          <w:szCs w:val="28"/>
        </w:rPr>
        <w:t>Наскафтымского</w:t>
      </w:r>
      <w:proofErr w:type="spellEnd"/>
      <w:r w:rsidRPr="003C706D">
        <w:rPr>
          <w:sz w:val="28"/>
          <w:szCs w:val="28"/>
        </w:rPr>
        <w:t xml:space="preserve"> сельсовета </w:t>
      </w:r>
      <w:proofErr w:type="spellStart"/>
      <w:r w:rsidRPr="003C706D">
        <w:rPr>
          <w:sz w:val="28"/>
          <w:szCs w:val="28"/>
        </w:rPr>
        <w:t>Шемышейского</w:t>
      </w:r>
      <w:proofErr w:type="spellEnd"/>
      <w:r w:rsidRPr="003C706D">
        <w:rPr>
          <w:sz w:val="28"/>
          <w:szCs w:val="28"/>
        </w:rPr>
        <w:t xml:space="preserve"> района на счет, указанный в информационном сообщении о проведении продажи имущества, </w:t>
      </w:r>
      <w:r w:rsidR="00385A49" w:rsidRPr="003C706D">
        <w:rPr>
          <w:sz w:val="28"/>
          <w:szCs w:val="28"/>
        </w:rPr>
        <w:t>в сроки, указанные в договоре купли – продажи имущества, но не позднее 30 рабочих дней со дня его заключения.</w:t>
      </w:r>
    </w:p>
    <w:p w:rsidR="009571EF" w:rsidRPr="003C706D" w:rsidRDefault="00385A49" w:rsidP="009571EF">
      <w:pPr>
        <w:jc w:val="both"/>
        <w:rPr>
          <w:sz w:val="28"/>
          <w:szCs w:val="28"/>
        </w:rPr>
      </w:pPr>
      <w:r w:rsidRPr="003C706D">
        <w:rPr>
          <w:sz w:val="28"/>
          <w:szCs w:val="28"/>
        </w:rPr>
        <w:tab/>
        <w:t>4</w:t>
      </w:r>
      <w:r w:rsidR="009571EF" w:rsidRPr="003C706D">
        <w:rPr>
          <w:sz w:val="28"/>
          <w:szCs w:val="28"/>
        </w:rPr>
        <w:t>.</w:t>
      </w:r>
      <w:r w:rsidRPr="003C706D">
        <w:rPr>
          <w:sz w:val="28"/>
          <w:szCs w:val="28"/>
        </w:rPr>
        <w:t xml:space="preserve"> При уклонении покупателя от заключения договора купли – продажи имущества </w:t>
      </w:r>
      <w:r w:rsidR="00AB35DD" w:rsidRPr="003C706D">
        <w:rPr>
          <w:sz w:val="28"/>
          <w:szCs w:val="28"/>
        </w:rPr>
        <w:t>по истечению 30 рабочих дней после подведения итогов продажи</w:t>
      </w:r>
      <w:r w:rsidRPr="003C706D">
        <w:rPr>
          <w:sz w:val="28"/>
          <w:szCs w:val="28"/>
        </w:rPr>
        <w:t xml:space="preserve"> покупатель утрачивает право на заключение такого договора. В этом случае продажа имущества признается несостоявшейся.</w:t>
      </w:r>
    </w:p>
    <w:p w:rsidR="009571EF" w:rsidRPr="003C706D" w:rsidRDefault="00385A49" w:rsidP="009571EF">
      <w:pPr>
        <w:jc w:val="both"/>
        <w:rPr>
          <w:sz w:val="28"/>
          <w:szCs w:val="28"/>
        </w:rPr>
      </w:pPr>
      <w:r w:rsidRPr="003C706D">
        <w:rPr>
          <w:sz w:val="28"/>
          <w:szCs w:val="28"/>
        </w:rPr>
        <w:tab/>
        <w:t>5</w:t>
      </w:r>
      <w:r w:rsidR="009571EF" w:rsidRPr="003C706D">
        <w:rPr>
          <w:sz w:val="28"/>
          <w:szCs w:val="28"/>
        </w:rPr>
        <w:t>. </w:t>
      </w:r>
      <w:r w:rsidRPr="003C706D">
        <w:rPr>
          <w:sz w:val="28"/>
          <w:szCs w:val="28"/>
        </w:rPr>
        <w:t>Факт оплаты имущества подтверждается выпиской со счета, указанного в информационном сообщении о проведении продажи имущества, подтверждающей поступление средств в размере и сроки, указанные в договоре купли – продажи имущества.</w:t>
      </w:r>
    </w:p>
    <w:p w:rsidR="00AD5787" w:rsidRPr="003C706D" w:rsidRDefault="00385A49" w:rsidP="00385A49">
      <w:pPr>
        <w:jc w:val="both"/>
        <w:rPr>
          <w:sz w:val="28"/>
        </w:rPr>
      </w:pPr>
      <w:r w:rsidRPr="003C706D">
        <w:rPr>
          <w:sz w:val="28"/>
          <w:szCs w:val="28"/>
        </w:rPr>
        <w:tab/>
        <w:t>6</w:t>
      </w:r>
      <w:r w:rsidR="009571EF" w:rsidRPr="003C706D">
        <w:rPr>
          <w:sz w:val="28"/>
          <w:szCs w:val="28"/>
        </w:rPr>
        <w:t>.</w:t>
      </w:r>
      <w:r w:rsidRPr="003C706D">
        <w:rPr>
          <w:sz w:val="28"/>
          <w:szCs w:val="28"/>
        </w:rPr>
        <w:t xml:space="preserve"> Продавец обеспечивает получение покупателем документации, </w:t>
      </w:r>
      <w:r w:rsidRPr="003C706D">
        <w:rPr>
          <w:sz w:val="28"/>
          <w:szCs w:val="28"/>
        </w:rPr>
        <w:lastRenderedPageBreak/>
        <w:t>необходимой для государственной регистрации сделки купли – продажи имущества и государственной регистрации перехода права собственности, вытекающего из такой сделки.</w:t>
      </w:r>
    </w:p>
    <w:p w:rsidR="003C706D" w:rsidRPr="003C706D" w:rsidRDefault="003C706D">
      <w:pPr>
        <w:jc w:val="both"/>
        <w:rPr>
          <w:sz w:val="28"/>
        </w:rPr>
      </w:pPr>
    </w:p>
    <w:sectPr w:rsidR="003C706D" w:rsidRPr="003C706D" w:rsidSect="003C706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2C09E1"/>
    <w:multiLevelType w:val="hybridMultilevel"/>
    <w:tmpl w:val="FBB62B32"/>
    <w:lvl w:ilvl="0" w:tplc="BC6E48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E6E0E5E"/>
    <w:multiLevelType w:val="hybridMultilevel"/>
    <w:tmpl w:val="08BEADD8"/>
    <w:lvl w:ilvl="0" w:tplc="282A552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57C1BE1"/>
    <w:multiLevelType w:val="hybridMultilevel"/>
    <w:tmpl w:val="69623D7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6ECD0A65"/>
    <w:multiLevelType w:val="hybridMultilevel"/>
    <w:tmpl w:val="00564068"/>
    <w:lvl w:ilvl="0" w:tplc="0AA6EC8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5DC"/>
    <w:rsid w:val="00013450"/>
    <w:rsid w:val="00044071"/>
    <w:rsid w:val="00065449"/>
    <w:rsid w:val="000C6301"/>
    <w:rsid w:val="000D0874"/>
    <w:rsid w:val="000E08B4"/>
    <w:rsid w:val="000F0792"/>
    <w:rsid w:val="00151308"/>
    <w:rsid w:val="001518E3"/>
    <w:rsid w:val="001C09F6"/>
    <w:rsid w:val="0020727D"/>
    <w:rsid w:val="00223B41"/>
    <w:rsid w:val="00266286"/>
    <w:rsid w:val="002A02A6"/>
    <w:rsid w:val="0030157E"/>
    <w:rsid w:val="00312C42"/>
    <w:rsid w:val="00331F51"/>
    <w:rsid w:val="00333692"/>
    <w:rsid w:val="00354B8B"/>
    <w:rsid w:val="00361FAA"/>
    <w:rsid w:val="00384F71"/>
    <w:rsid w:val="00385A49"/>
    <w:rsid w:val="003A5847"/>
    <w:rsid w:val="003B74FB"/>
    <w:rsid w:val="003C706D"/>
    <w:rsid w:val="003D350C"/>
    <w:rsid w:val="003F7576"/>
    <w:rsid w:val="0041414B"/>
    <w:rsid w:val="0042444D"/>
    <w:rsid w:val="00491396"/>
    <w:rsid w:val="004A2F2F"/>
    <w:rsid w:val="004B2353"/>
    <w:rsid w:val="004B7AE3"/>
    <w:rsid w:val="004D7FC0"/>
    <w:rsid w:val="004F54E4"/>
    <w:rsid w:val="00540447"/>
    <w:rsid w:val="005525A2"/>
    <w:rsid w:val="00560963"/>
    <w:rsid w:val="00562509"/>
    <w:rsid w:val="005775DC"/>
    <w:rsid w:val="005A6BCA"/>
    <w:rsid w:val="006025A6"/>
    <w:rsid w:val="00605265"/>
    <w:rsid w:val="00621586"/>
    <w:rsid w:val="00624291"/>
    <w:rsid w:val="00661B92"/>
    <w:rsid w:val="006669D0"/>
    <w:rsid w:val="006832A6"/>
    <w:rsid w:val="006E1A8B"/>
    <w:rsid w:val="0071420F"/>
    <w:rsid w:val="007237D8"/>
    <w:rsid w:val="007250EF"/>
    <w:rsid w:val="00735870"/>
    <w:rsid w:val="0077083E"/>
    <w:rsid w:val="007933F9"/>
    <w:rsid w:val="007C5ACE"/>
    <w:rsid w:val="00830F82"/>
    <w:rsid w:val="00881BDD"/>
    <w:rsid w:val="00895C93"/>
    <w:rsid w:val="008A4DD3"/>
    <w:rsid w:val="008B2103"/>
    <w:rsid w:val="00915E2E"/>
    <w:rsid w:val="00947937"/>
    <w:rsid w:val="00952FAD"/>
    <w:rsid w:val="009571EF"/>
    <w:rsid w:val="00965507"/>
    <w:rsid w:val="00976988"/>
    <w:rsid w:val="009A77A9"/>
    <w:rsid w:val="00A12939"/>
    <w:rsid w:val="00A26985"/>
    <w:rsid w:val="00A45AF9"/>
    <w:rsid w:val="00A61E95"/>
    <w:rsid w:val="00A632BF"/>
    <w:rsid w:val="00AA2279"/>
    <w:rsid w:val="00AA5157"/>
    <w:rsid w:val="00AA6A8C"/>
    <w:rsid w:val="00AB35DD"/>
    <w:rsid w:val="00AC7D25"/>
    <w:rsid w:val="00AD5787"/>
    <w:rsid w:val="00B03CCC"/>
    <w:rsid w:val="00B36EB3"/>
    <w:rsid w:val="00B46A4E"/>
    <w:rsid w:val="00BA4A56"/>
    <w:rsid w:val="00BE101B"/>
    <w:rsid w:val="00BF47FF"/>
    <w:rsid w:val="00C44E4A"/>
    <w:rsid w:val="00C579B5"/>
    <w:rsid w:val="00C8775D"/>
    <w:rsid w:val="00C942EB"/>
    <w:rsid w:val="00C951CB"/>
    <w:rsid w:val="00CA0C7B"/>
    <w:rsid w:val="00CC041F"/>
    <w:rsid w:val="00CC6144"/>
    <w:rsid w:val="00D16FA2"/>
    <w:rsid w:val="00D4445A"/>
    <w:rsid w:val="00D62843"/>
    <w:rsid w:val="00D83319"/>
    <w:rsid w:val="00D83A1A"/>
    <w:rsid w:val="00D923D1"/>
    <w:rsid w:val="00D945A7"/>
    <w:rsid w:val="00DA53CF"/>
    <w:rsid w:val="00DE18E0"/>
    <w:rsid w:val="00E0555F"/>
    <w:rsid w:val="00E13857"/>
    <w:rsid w:val="00E848CF"/>
    <w:rsid w:val="00E878D4"/>
    <w:rsid w:val="00EB198D"/>
    <w:rsid w:val="00EC5115"/>
    <w:rsid w:val="00EE136C"/>
    <w:rsid w:val="00EE60AD"/>
    <w:rsid w:val="00F115DC"/>
    <w:rsid w:val="00F40082"/>
    <w:rsid w:val="00F65E35"/>
    <w:rsid w:val="00F7169F"/>
    <w:rsid w:val="00F75460"/>
    <w:rsid w:val="00F83AFC"/>
    <w:rsid w:val="00FA09B8"/>
    <w:rsid w:val="00FA7C9F"/>
    <w:rsid w:val="00FB2B1B"/>
    <w:rsid w:val="00FD5BF6"/>
    <w:rsid w:val="00FE0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78A139D-F7F1-4D13-A742-36094C2B8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5D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115DC"/>
    <w:rPr>
      <w:color w:val="0000FF"/>
      <w:u w:val="single"/>
    </w:rPr>
  </w:style>
  <w:style w:type="table" w:styleId="a4">
    <w:name w:val="Table Grid"/>
    <w:basedOn w:val="a1"/>
    <w:rsid w:val="00D945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nhideWhenUsed/>
    <w:rsid w:val="00CC041F"/>
    <w:pPr>
      <w:widowControl/>
      <w:overflowPunct w:val="0"/>
      <w:autoSpaceDE w:val="0"/>
      <w:autoSpaceDN w:val="0"/>
      <w:adjustRightInd w:val="0"/>
      <w:jc w:val="center"/>
    </w:pPr>
    <w:rPr>
      <w:b/>
      <w:bCs/>
      <w:sz w:val="24"/>
    </w:rPr>
  </w:style>
  <w:style w:type="character" w:customStyle="1" w:styleId="20">
    <w:name w:val="Основной текст 2 Знак"/>
    <w:basedOn w:val="a0"/>
    <w:link w:val="2"/>
    <w:rsid w:val="00CC041F"/>
    <w:rPr>
      <w:b/>
      <w:bCs/>
      <w:sz w:val="24"/>
    </w:rPr>
  </w:style>
  <w:style w:type="paragraph" w:customStyle="1" w:styleId="ConsPlusNormal">
    <w:name w:val="ConsPlusNormal"/>
    <w:rsid w:val="00F65E3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65E3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5">
    <w:name w:val="Body Text Indent"/>
    <w:basedOn w:val="a"/>
    <w:link w:val="a6"/>
    <w:rsid w:val="00A61E9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A61E95"/>
  </w:style>
  <w:style w:type="paragraph" w:styleId="a7">
    <w:name w:val="List Paragraph"/>
    <w:basedOn w:val="a"/>
    <w:uiPriority w:val="34"/>
    <w:qFormat/>
    <w:rsid w:val="006832A6"/>
    <w:pPr>
      <w:ind w:left="720"/>
      <w:contextualSpacing/>
    </w:pPr>
  </w:style>
  <w:style w:type="character" w:customStyle="1" w:styleId="apple-converted-space">
    <w:name w:val="apple-converted-space"/>
    <w:basedOn w:val="a0"/>
    <w:rsid w:val="00A45AF9"/>
  </w:style>
  <w:style w:type="character" w:customStyle="1" w:styleId="1">
    <w:name w:val="Гиперссылка1"/>
    <w:basedOn w:val="a0"/>
    <w:rsid w:val="00A45AF9"/>
  </w:style>
  <w:style w:type="paragraph" w:styleId="a8">
    <w:name w:val="Normal (Web)"/>
    <w:basedOn w:val="a"/>
    <w:uiPriority w:val="99"/>
    <w:unhideWhenUsed/>
    <w:rsid w:val="00AD5787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C7D25"/>
    <w:pPr>
      <w:widowControl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http://www.kp.ru/upimg/logo/184685.jp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D1153-30DF-4C72-80B9-BC0B580D0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</CharactersWithSpaces>
  <SharedDoc>false</SharedDoc>
  <HLinks>
    <vt:vector size="6" baseType="variant">
      <vt:variant>
        <vt:i4>7471148</vt:i4>
      </vt:variant>
      <vt:variant>
        <vt:i4>-1</vt:i4>
      </vt:variant>
      <vt:variant>
        <vt:i4>1029</vt:i4>
      </vt:variant>
      <vt:variant>
        <vt:i4>1</vt:i4>
      </vt:variant>
      <vt:variant>
        <vt:lpwstr>http://www.kp.ru/upimg/logo/184685.jpg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</cp:lastModifiedBy>
  <cp:revision>4</cp:revision>
  <cp:lastPrinted>2019-11-07T05:12:00Z</cp:lastPrinted>
  <dcterms:created xsi:type="dcterms:W3CDTF">2019-11-18T06:03:00Z</dcterms:created>
  <dcterms:modified xsi:type="dcterms:W3CDTF">2019-11-18T06:45:00Z</dcterms:modified>
</cp:coreProperties>
</file>