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5B6" w:rsidRPr="00A028B0" w:rsidRDefault="00873542" w:rsidP="006225B6">
      <w:pPr>
        <w:pStyle w:val="a5"/>
        <w:tabs>
          <w:tab w:val="clear" w:pos="4153"/>
          <w:tab w:val="clear" w:pos="8306"/>
        </w:tabs>
        <w:rPr>
          <w:sz w:val="24"/>
          <w:szCs w:val="24"/>
        </w:rPr>
      </w:pPr>
      <w:r>
        <w:rPr>
          <w:b/>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720090" cy="942975"/>
            <wp:effectExtent l="0" t="0" r="3810" b="9525"/>
            <wp:wrapNone/>
            <wp:docPr id="3" name="photoimg" descr="Так будет выглядеть новый символ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img" descr="Так будет выглядеть новый символ области"/>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2009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4777740</wp:posOffset>
                </wp:positionH>
                <wp:positionV relativeFrom="paragraph">
                  <wp:posOffset>-470535</wp:posOffset>
                </wp:positionV>
                <wp:extent cx="1411605" cy="506730"/>
                <wp:effectExtent l="127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5067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78A" w:rsidRPr="003A0119" w:rsidRDefault="00CD678A" w:rsidP="006225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6.2pt;margin-top:-37.05pt;width:111.15pt;height:3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" stroked="f">
                <v:textbox>
                  <w:txbxContent>
                    <w:p w:rsidR="00CD678A" w:rsidRPr="003A0119" w:rsidRDefault="00CD678A" w:rsidP="006225B6"/>
                  </w:txbxContent>
                </v:textbox>
              </v:shape>
            </w:pict>
          </mc:Fallback>
        </mc:AlternateContent>
      </w:r>
    </w:p>
    <w:p w:rsidR="006225B6" w:rsidRDefault="006225B6" w:rsidP="006225B6">
      <w:pPr>
        <w:jc w:val="center"/>
        <w:rPr>
          <w:b/>
          <w:sz w:val="28"/>
          <w:szCs w:val="28"/>
        </w:rPr>
      </w:pPr>
    </w:p>
    <w:p w:rsidR="006225B6" w:rsidRDefault="006225B6" w:rsidP="006225B6"/>
    <w:p w:rsidR="006225B6" w:rsidRPr="00330A0A" w:rsidRDefault="006225B6" w:rsidP="006225B6">
      <w:pPr>
        <w:spacing w:line="192" w:lineRule="auto"/>
        <w:jc w:val="both"/>
        <w:rPr>
          <w:sz w:val="16"/>
          <w:szCs w:val="16"/>
        </w:rPr>
      </w:pPr>
    </w:p>
    <w:tbl>
      <w:tblPr>
        <w:tblpPr w:leftFromText="180" w:rightFromText="180" w:vertAnchor="text" w:horzAnchor="margin" w:tblpXSpec="center" w:tblpY="-74"/>
        <w:tblW w:w="10800" w:type="dxa"/>
        <w:tblLayout w:type="fixed"/>
        <w:tblCellMar>
          <w:left w:w="0" w:type="dxa"/>
          <w:right w:w="0" w:type="dxa"/>
        </w:tblCellMar>
        <w:tblLook w:val="01E0" w:firstRow="1" w:lastRow="1" w:firstColumn="1" w:lastColumn="1" w:noHBand="0" w:noVBand="0"/>
      </w:tblPr>
      <w:tblGrid>
        <w:gridCol w:w="10800"/>
      </w:tblGrid>
      <w:tr w:rsidR="006225B6">
        <w:trPr>
          <w:trHeight w:hRule="exact" w:val="397"/>
        </w:trPr>
        <w:tc>
          <w:tcPr>
            <w:tcW w:w="10800" w:type="dxa"/>
          </w:tcPr>
          <w:p w:rsidR="006225B6" w:rsidRPr="00330A0A" w:rsidRDefault="006225B6" w:rsidP="00B15921">
            <w:pPr>
              <w:jc w:val="center"/>
              <w:rPr>
                <w:b/>
                <w:sz w:val="16"/>
                <w:szCs w:val="16"/>
              </w:rPr>
            </w:pPr>
          </w:p>
        </w:tc>
      </w:tr>
      <w:tr w:rsidR="006225B6">
        <w:tc>
          <w:tcPr>
            <w:tcW w:w="10800" w:type="dxa"/>
          </w:tcPr>
          <w:p w:rsidR="006225B6" w:rsidRPr="00721174" w:rsidRDefault="006225B6" w:rsidP="00B15921">
            <w:pPr>
              <w:jc w:val="center"/>
              <w:rPr>
                <w:b/>
                <w:sz w:val="36"/>
                <w:szCs w:val="36"/>
              </w:rPr>
            </w:pPr>
            <w:r>
              <w:rPr>
                <w:b/>
                <w:sz w:val="36"/>
                <w:szCs w:val="36"/>
              </w:rPr>
              <w:t>АДМИНИСТРАЦИЯ НАСКАФТЫМСКОГО</w:t>
            </w:r>
            <w:r w:rsidRPr="00721174">
              <w:rPr>
                <w:b/>
                <w:sz w:val="36"/>
                <w:szCs w:val="36"/>
              </w:rPr>
              <w:t xml:space="preserve"> СЕЛЬСОВЕТА</w:t>
            </w:r>
          </w:p>
        </w:tc>
      </w:tr>
      <w:tr w:rsidR="006225B6">
        <w:trPr>
          <w:trHeight w:hRule="exact" w:val="397"/>
        </w:trPr>
        <w:tc>
          <w:tcPr>
            <w:tcW w:w="10800" w:type="dxa"/>
          </w:tcPr>
          <w:p w:rsidR="006225B6" w:rsidRPr="00721174" w:rsidRDefault="006225B6" w:rsidP="00B15921">
            <w:pPr>
              <w:jc w:val="center"/>
              <w:rPr>
                <w:b/>
                <w:sz w:val="36"/>
                <w:szCs w:val="36"/>
              </w:rPr>
            </w:pPr>
            <w:r>
              <w:rPr>
                <w:b/>
                <w:sz w:val="36"/>
                <w:szCs w:val="36"/>
              </w:rPr>
              <w:t>ШЕМЫШЕЙ</w:t>
            </w:r>
            <w:r w:rsidRPr="00721174">
              <w:rPr>
                <w:b/>
                <w:sz w:val="36"/>
                <w:szCs w:val="36"/>
              </w:rPr>
              <w:t>СКОГО РАЙОНА ПЕНЗЕНСКОЙ ОБЛАСТИ</w:t>
            </w:r>
          </w:p>
        </w:tc>
      </w:tr>
      <w:tr w:rsidR="006225B6">
        <w:tc>
          <w:tcPr>
            <w:tcW w:w="10800" w:type="dxa"/>
          </w:tcPr>
          <w:p w:rsidR="006225B6" w:rsidRPr="00330A0A" w:rsidRDefault="006225B6" w:rsidP="00B15921">
            <w:pPr>
              <w:pStyle w:val="3"/>
              <w:rPr>
                <w:sz w:val="24"/>
                <w:szCs w:val="24"/>
              </w:rPr>
            </w:pPr>
          </w:p>
        </w:tc>
      </w:tr>
      <w:tr w:rsidR="006225B6">
        <w:trPr>
          <w:trHeight w:hRule="exact" w:val="524"/>
        </w:trPr>
        <w:tc>
          <w:tcPr>
            <w:tcW w:w="10800" w:type="dxa"/>
            <w:vAlign w:val="center"/>
          </w:tcPr>
          <w:p w:rsidR="006225B6" w:rsidRPr="00721174" w:rsidRDefault="006225B6" w:rsidP="00B15921">
            <w:pPr>
              <w:pStyle w:val="3"/>
              <w:rPr>
                <w:sz w:val="28"/>
                <w:szCs w:val="28"/>
              </w:rPr>
            </w:pPr>
            <w:r w:rsidRPr="00721174">
              <w:rPr>
                <w:sz w:val="28"/>
                <w:szCs w:val="28"/>
              </w:rPr>
              <w:t>ПОСТАНОВЛЕНИЕ</w:t>
            </w:r>
          </w:p>
        </w:tc>
      </w:tr>
    </w:tbl>
    <w:tbl>
      <w:tblPr>
        <w:tblpPr w:leftFromText="180" w:rightFromText="180" w:vertAnchor="text" w:horzAnchor="page" w:tblpX="4042" w:tblpY="1"/>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6225B6">
        <w:tc>
          <w:tcPr>
            <w:tcW w:w="284" w:type="dxa"/>
            <w:vAlign w:val="bottom"/>
          </w:tcPr>
          <w:p w:rsidR="006225B6" w:rsidRDefault="006225B6" w:rsidP="00B15921">
            <w:r>
              <w:t>от</w:t>
            </w:r>
          </w:p>
        </w:tc>
        <w:tc>
          <w:tcPr>
            <w:tcW w:w="2835" w:type="dxa"/>
            <w:tcBorders>
              <w:bottom w:val="single" w:sz="6" w:space="0" w:color="auto"/>
            </w:tcBorders>
          </w:tcPr>
          <w:p w:rsidR="006225B6" w:rsidRDefault="003A3022" w:rsidP="00C85A7E">
            <w:pPr>
              <w:jc w:val="center"/>
            </w:pPr>
            <w:r>
              <w:t>28.12.2018</w:t>
            </w:r>
          </w:p>
        </w:tc>
        <w:tc>
          <w:tcPr>
            <w:tcW w:w="397" w:type="dxa"/>
            <w:vAlign w:val="bottom"/>
          </w:tcPr>
          <w:p w:rsidR="006225B6" w:rsidRDefault="006225B6" w:rsidP="00B15921">
            <w:pPr>
              <w:jc w:val="center"/>
            </w:pPr>
            <w:r>
              <w:t>№</w:t>
            </w:r>
          </w:p>
        </w:tc>
        <w:tc>
          <w:tcPr>
            <w:tcW w:w="1134" w:type="dxa"/>
            <w:tcBorders>
              <w:bottom w:val="single" w:sz="6" w:space="0" w:color="auto"/>
            </w:tcBorders>
          </w:tcPr>
          <w:p w:rsidR="006225B6" w:rsidRDefault="003A3022" w:rsidP="009C27FE">
            <w:pPr>
              <w:jc w:val="center"/>
            </w:pPr>
            <w:r>
              <w:t>90</w:t>
            </w:r>
          </w:p>
        </w:tc>
      </w:tr>
      <w:tr w:rsidR="006225B6">
        <w:tc>
          <w:tcPr>
            <w:tcW w:w="4650" w:type="dxa"/>
            <w:gridSpan w:val="4"/>
          </w:tcPr>
          <w:p w:rsidR="006225B6" w:rsidRDefault="006225B6" w:rsidP="00B15921">
            <w:pPr>
              <w:jc w:val="center"/>
              <w:rPr>
                <w:sz w:val="10"/>
              </w:rPr>
            </w:pPr>
          </w:p>
          <w:p w:rsidR="006225B6" w:rsidRPr="004A68E0" w:rsidRDefault="006225B6" w:rsidP="00B15921">
            <w:pPr>
              <w:jc w:val="center"/>
              <w:rPr>
                <w:sz w:val="22"/>
                <w:szCs w:val="22"/>
              </w:rPr>
            </w:pPr>
            <w:r>
              <w:rPr>
                <w:sz w:val="22"/>
                <w:szCs w:val="22"/>
              </w:rPr>
              <w:t xml:space="preserve">с. </w:t>
            </w:r>
            <w:proofErr w:type="spellStart"/>
            <w:r>
              <w:rPr>
                <w:sz w:val="22"/>
                <w:szCs w:val="22"/>
              </w:rPr>
              <w:t>Наскафтым</w:t>
            </w:r>
            <w:proofErr w:type="spellEnd"/>
          </w:p>
        </w:tc>
      </w:tr>
    </w:tbl>
    <w:p w:rsidR="006225B6" w:rsidRDefault="006225B6" w:rsidP="006225B6">
      <w:pPr>
        <w:jc w:val="center"/>
        <w:rPr>
          <w:b/>
          <w:sz w:val="28"/>
          <w:szCs w:val="28"/>
        </w:rPr>
      </w:pPr>
    </w:p>
    <w:p w:rsidR="006225B6" w:rsidRDefault="006225B6" w:rsidP="006225B6">
      <w:pPr>
        <w:jc w:val="center"/>
        <w:rPr>
          <w:b/>
          <w:sz w:val="28"/>
          <w:szCs w:val="28"/>
        </w:rPr>
      </w:pPr>
    </w:p>
    <w:p w:rsidR="00E00109" w:rsidRDefault="00E00109" w:rsidP="0060415D">
      <w:pPr>
        <w:pStyle w:val="ConsPlusTitle"/>
        <w:widowControl/>
        <w:ind w:firstLine="720"/>
        <w:jc w:val="center"/>
        <w:rPr>
          <w:rFonts w:ascii="Times New Roman" w:hAnsi="Times New Roman" w:cs="Times New Roman"/>
          <w:b w:val="0"/>
          <w:i/>
          <w:sz w:val="24"/>
          <w:szCs w:val="24"/>
          <w:u w:val="single"/>
        </w:rPr>
      </w:pPr>
    </w:p>
    <w:p w:rsidR="00873542" w:rsidRDefault="00873542" w:rsidP="00873542">
      <w:pPr>
        <w:spacing w:after="1" w:line="240" w:lineRule="atLeast"/>
        <w:jc w:val="center"/>
        <w:rPr>
          <w:sz w:val="28"/>
          <w:szCs w:val="28"/>
        </w:rPr>
      </w:pPr>
      <w:r>
        <w:rPr>
          <w:b/>
          <w:sz w:val="28"/>
        </w:rPr>
        <w:t>Об утверждении Административного регламента предоставления муниципальной услуги «Продажа и предоставление в аренду земельных участков, находящихся в муниципальной собственности, на торгах»</w:t>
      </w:r>
    </w:p>
    <w:p w:rsidR="00873542" w:rsidRDefault="00873542" w:rsidP="00873542">
      <w:pPr>
        <w:spacing w:after="1" w:line="240" w:lineRule="atLeast"/>
        <w:jc w:val="center"/>
        <w:rPr>
          <w:sz w:val="28"/>
          <w:szCs w:val="28"/>
        </w:rPr>
      </w:pPr>
    </w:p>
    <w:p w:rsidR="00873542" w:rsidRDefault="00873542" w:rsidP="00873542">
      <w:pPr>
        <w:spacing w:after="1" w:line="240" w:lineRule="atLeast"/>
        <w:jc w:val="center"/>
        <w:rPr>
          <w:sz w:val="28"/>
          <w:szCs w:val="28"/>
        </w:rPr>
      </w:pPr>
    </w:p>
    <w:p w:rsidR="00873542" w:rsidRDefault="00873542" w:rsidP="00873542">
      <w:pPr>
        <w:autoSpaceDE w:val="0"/>
        <w:autoSpaceDN w:val="0"/>
        <w:adjustRightInd w:val="0"/>
        <w:ind w:firstLine="540"/>
        <w:jc w:val="both"/>
        <w:outlineLvl w:val="0"/>
        <w:rPr>
          <w:sz w:val="28"/>
          <w:szCs w:val="28"/>
        </w:rPr>
      </w:pPr>
      <w:r>
        <w:rPr>
          <w:sz w:val="28"/>
        </w:rPr>
        <w:t xml:space="preserve">В соответствии с Федеральным </w:t>
      </w:r>
      <w:hyperlink r:id="rId9" w:history="1">
        <w:r w:rsidRPr="00E70DD2">
          <w:rPr>
            <w:rStyle w:val="a8"/>
            <w:sz w:val="28"/>
          </w:rPr>
          <w:t>законом</w:t>
        </w:r>
      </w:hyperlink>
      <w:r w:rsidRPr="00E70DD2">
        <w:rPr>
          <w:sz w:val="28"/>
        </w:rPr>
        <w:t xml:space="preserve"> </w:t>
      </w:r>
      <w:r>
        <w:rPr>
          <w:sz w:val="28"/>
        </w:rPr>
        <w:t xml:space="preserve">от 27.07.2010 № 210-ФЗ «Об организации предоставления государственных и муниципальных услуг», руководствуясь </w:t>
      </w:r>
      <w:r>
        <w:rPr>
          <w:sz w:val="28"/>
          <w:szCs w:val="28"/>
        </w:rPr>
        <w:t xml:space="preserve">статьей 23 Устава </w:t>
      </w:r>
      <w:proofErr w:type="spellStart"/>
      <w:r>
        <w:rPr>
          <w:sz w:val="28"/>
          <w:szCs w:val="28"/>
        </w:rPr>
        <w:t>Наскафтымского</w:t>
      </w:r>
      <w:proofErr w:type="spellEnd"/>
      <w:r>
        <w:rPr>
          <w:sz w:val="28"/>
          <w:szCs w:val="28"/>
        </w:rPr>
        <w:t xml:space="preserve"> сельсовета </w:t>
      </w:r>
      <w:proofErr w:type="spellStart"/>
      <w:r>
        <w:rPr>
          <w:sz w:val="28"/>
          <w:szCs w:val="28"/>
        </w:rPr>
        <w:t>Шемышейского</w:t>
      </w:r>
      <w:proofErr w:type="spellEnd"/>
      <w:r>
        <w:rPr>
          <w:sz w:val="28"/>
          <w:szCs w:val="28"/>
        </w:rPr>
        <w:t xml:space="preserve"> района Пензенской области,</w:t>
      </w:r>
    </w:p>
    <w:p w:rsidR="00873542" w:rsidRDefault="00873542" w:rsidP="00873542">
      <w:pPr>
        <w:autoSpaceDE w:val="0"/>
        <w:autoSpaceDN w:val="0"/>
        <w:adjustRightInd w:val="0"/>
        <w:ind w:firstLine="540"/>
        <w:jc w:val="both"/>
        <w:outlineLvl w:val="0"/>
        <w:rPr>
          <w:sz w:val="28"/>
          <w:szCs w:val="28"/>
        </w:rPr>
      </w:pPr>
    </w:p>
    <w:p w:rsidR="00873542" w:rsidRDefault="00873542" w:rsidP="00873542">
      <w:pPr>
        <w:autoSpaceDE w:val="0"/>
        <w:autoSpaceDN w:val="0"/>
        <w:adjustRightInd w:val="0"/>
        <w:ind w:firstLine="540"/>
        <w:jc w:val="center"/>
        <w:outlineLvl w:val="0"/>
        <w:rPr>
          <w:b/>
          <w:sz w:val="28"/>
          <w:szCs w:val="28"/>
        </w:rPr>
      </w:pPr>
      <w:r>
        <w:rPr>
          <w:b/>
          <w:sz w:val="28"/>
          <w:szCs w:val="28"/>
        </w:rPr>
        <w:t xml:space="preserve">администрация </w:t>
      </w:r>
      <w:proofErr w:type="spellStart"/>
      <w:r>
        <w:rPr>
          <w:b/>
          <w:sz w:val="28"/>
          <w:szCs w:val="28"/>
        </w:rPr>
        <w:t>Наскафтымского</w:t>
      </w:r>
      <w:proofErr w:type="spellEnd"/>
      <w:r>
        <w:rPr>
          <w:b/>
          <w:sz w:val="28"/>
          <w:szCs w:val="28"/>
        </w:rPr>
        <w:t xml:space="preserve"> сельсовета </w:t>
      </w:r>
      <w:proofErr w:type="spellStart"/>
      <w:r>
        <w:rPr>
          <w:b/>
          <w:sz w:val="28"/>
          <w:szCs w:val="28"/>
        </w:rPr>
        <w:t>Шемышейского</w:t>
      </w:r>
      <w:proofErr w:type="spellEnd"/>
      <w:r>
        <w:rPr>
          <w:b/>
          <w:sz w:val="28"/>
          <w:szCs w:val="28"/>
        </w:rPr>
        <w:t xml:space="preserve"> района </w:t>
      </w:r>
    </w:p>
    <w:p w:rsidR="00873542" w:rsidRDefault="00873542" w:rsidP="00873542">
      <w:pPr>
        <w:autoSpaceDE w:val="0"/>
        <w:autoSpaceDN w:val="0"/>
        <w:adjustRightInd w:val="0"/>
        <w:ind w:firstLine="540"/>
        <w:jc w:val="center"/>
        <w:outlineLvl w:val="0"/>
        <w:rPr>
          <w:b/>
          <w:sz w:val="28"/>
          <w:szCs w:val="28"/>
        </w:rPr>
      </w:pPr>
      <w:r>
        <w:rPr>
          <w:b/>
          <w:sz w:val="28"/>
          <w:szCs w:val="28"/>
        </w:rPr>
        <w:t>Пензенской области постановляет:</w:t>
      </w:r>
    </w:p>
    <w:p w:rsidR="00873542" w:rsidRDefault="00873542" w:rsidP="00873542">
      <w:pPr>
        <w:spacing w:after="1" w:line="280" w:lineRule="atLeast"/>
        <w:ind w:firstLine="540"/>
        <w:jc w:val="both"/>
        <w:rPr>
          <w:sz w:val="28"/>
          <w:szCs w:val="28"/>
        </w:rPr>
      </w:pPr>
    </w:p>
    <w:p w:rsidR="00873542" w:rsidRDefault="00873542" w:rsidP="00873542">
      <w:pPr>
        <w:spacing w:before="280" w:after="1" w:line="280" w:lineRule="atLeast"/>
        <w:ind w:firstLine="540"/>
        <w:jc w:val="both"/>
      </w:pPr>
      <w:r>
        <w:rPr>
          <w:sz w:val="28"/>
        </w:rPr>
        <w:t xml:space="preserve">1. Утвердить прилагаемый административный </w:t>
      </w:r>
      <w:hyperlink r:id="rId10" w:anchor="P45" w:history="1">
        <w:r w:rsidRPr="00E70DD2">
          <w:rPr>
            <w:rStyle w:val="a8"/>
            <w:sz w:val="28"/>
          </w:rPr>
          <w:t>регламент</w:t>
        </w:r>
      </w:hyperlink>
      <w:r>
        <w:rPr>
          <w:sz w:val="28"/>
        </w:rPr>
        <w:t xml:space="preserve"> предоставления муниципальной услуги «</w:t>
      </w:r>
      <w:r w:rsidRPr="00E70DD2">
        <w:rPr>
          <w:sz w:val="28"/>
        </w:rPr>
        <w:t>Продажа и предоставление в аренду земельных участков, находящихся в муниципальной собственности, на торгах</w:t>
      </w:r>
      <w:r>
        <w:rPr>
          <w:sz w:val="28"/>
        </w:rPr>
        <w:t>».</w:t>
      </w:r>
    </w:p>
    <w:p w:rsidR="00873542" w:rsidRDefault="00873542" w:rsidP="00873542">
      <w:pPr>
        <w:autoSpaceDE w:val="0"/>
        <w:autoSpaceDN w:val="0"/>
        <w:adjustRightInd w:val="0"/>
        <w:ind w:firstLine="540"/>
        <w:jc w:val="both"/>
        <w:outlineLvl w:val="0"/>
        <w:rPr>
          <w:sz w:val="28"/>
          <w:szCs w:val="28"/>
        </w:rPr>
      </w:pPr>
      <w:r>
        <w:rPr>
          <w:sz w:val="28"/>
          <w:szCs w:val="28"/>
        </w:rPr>
        <w:t>2. О</w:t>
      </w:r>
      <w:r>
        <w:rPr>
          <w:iCs/>
          <w:color w:val="000000"/>
          <w:spacing w:val="1"/>
          <w:sz w:val="28"/>
          <w:szCs w:val="28"/>
        </w:rPr>
        <w:t>публиковать настоящее постановление в информационном бюллетене «</w:t>
      </w:r>
      <w:proofErr w:type="spellStart"/>
      <w:r>
        <w:rPr>
          <w:iCs/>
          <w:color w:val="000000"/>
          <w:spacing w:val="1"/>
          <w:sz w:val="28"/>
          <w:szCs w:val="28"/>
        </w:rPr>
        <w:t>Наскафтымские</w:t>
      </w:r>
      <w:proofErr w:type="spellEnd"/>
      <w:r>
        <w:rPr>
          <w:iCs/>
          <w:color w:val="000000"/>
          <w:spacing w:val="1"/>
          <w:sz w:val="28"/>
          <w:szCs w:val="28"/>
        </w:rPr>
        <w:t xml:space="preserve"> вести».</w:t>
      </w:r>
    </w:p>
    <w:p w:rsidR="00873542" w:rsidRDefault="00873542" w:rsidP="00873542">
      <w:pPr>
        <w:autoSpaceDE w:val="0"/>
        <w:autoSpaceDN w:val="0"/>
        <w:adjustRightInd w:val="0"/>
        <w:ind w:firstLine="540"/>
        <w:jc w:val="both"/>
        <w:outlineLvl w:val="0"/>
        <w:rPr>
          <w:sz w:val="28"/>
          <w:szCs w:val="28"/>
        </w:rPr>
      </w:pPr>
      <w:r>
        <w:rPr>
          <w:sz w:val="28"/>
          <w:szCs w:val="28"/>
        </w:rPr>
        <w:t>3. Настоящее постановление вступает в силу на следующий день после дня его официального опубликования.</w:t>
      </w:r>
    </w:p>
    <w:p w:rsidR="00873542" w:rsidRDefault="00873542" w:rsidP="00873542">
      <w:pPr>
        <w:autoSpaceDE w:val="0"/>
        <w:autoSpaceDN w:val="0"/>
        <w:adjustRightInd w:val="0"/>
        <w:ind w:firstLine="540"/>
        <w:jc w:val="both"/>
        <w:outlineLvl w:val="0"/>
        <w:rPr>
          <w:sz w:val="28"/>
          <w:szCs w:val="28"/>
        </w:rPr>
      </w:pPr>
      <w:r>
        <w:rPr>
          <w:sz w:val="28"/>
          <w:szCs w:val="28"/>
        </w:rPr>
        <w:t xml:space="preserve">4. Контроль за исполнением настоящего постановления возложить на главу администрации </w:t>
      </w:r>
      <w:proofErr w:type="spellStart"/>
      <w:r>
        <w:rPr>
          <w:sz w:val="28"/>
          <w:szCs w:val="28"/>
        </w:rPr>
        <w:t>Наскафтымского</w:t>
      </w:r>
      <w:proofErr w:type="spellEnd"/>
      <w:r>
        <w:rPr>
          <w:sz w:val="28"/>
          <w:szCs w:val="28"/>
        </w:rPr>
        <w:t xml:space="preserve"> сельсовета </w:t>
      </w:r>
      <w:proofErr w:type="spellStart"/>
      <w:r>
        <w:rPr>
          <w:sz w:val="28"/>
          <w:szCs w:val="28"/>
        </w:rPr>
        <w:t>Шемышейского</w:t>
      </w:r>
      <w:proofErr w:type="spellEnd"/>
      <w:r>
        <w:rPr>
          <w:sz w:val="28"/>
          <w:szCs w:val="28"/>
        </w:rPr>
        <w:t xml:space="preserve"> района Пензенской области.</w:t>
      </w:r>
    </w:p>
    <w:p w:rsidR="00873542" w:rsidRDefault="00873542" w:rsidP="00873542">
      <w:pPr>
        <w:autoSpaceDE w:val="0"/>
        <w:autoSpaceDN w:val="0"/>
        <w:adjustRightInd w:val="0"/>
        <w:ind w:firstLine="540"/>
        <w:jc w:val="both"/>
        <w:outlineLvl w:val="0"/>
        <w:rPr>
          <w:sz w:val="28"/>
          <w:szCs w:val="28"/>
        </w:rPr>
      </w:pPr>
    </w:p>
    <w:p w:rsidR="00873542" w:rsidRDefault="00873542" w:rsidP="00873542">
      <w:pPr>
        <w:autoSpaceDE w:val="0"/>
        <w:autoSpaceDN w:val="0"/>
        <w:adjustRightInd w:val="0"/>
        <w:ind w:firstLine="540"/>
        <w:jc w:val="both"/>
        <w:outlineLvl w:val="0"/>
        <w:rPr>
          <w:sz w:val="28"/>
          <w:szCs w:val="28"/>
        </w:rPr>
      </w:pPr>
    </w:p>
    <w:p w:rsidR="00873542" w:rsidRDefault="00873542" w:rsidP="00873542">
      <w:pPr>
        <w:autoSpaceDE w:val="0"/>
        <w:autoSpaceDN w:val="0"/>
        <w:adjustRightInd w:val="0"/>
        <w:jc w:val="both"/>
        <w:outlineLvl w:val="0"/>
        <w:rPr>
          <w:sz w:val="28"/>
          <w:szCs w:val="28"/>
        </w:rPr>
      </w:pPr>
      <w:r>
        <w:rPr>
          <w:sz w:val="28"/>
          <w:szCs w:val="28"/>
        </w:rPr>
        <w:t xml:space="preserve">Глава администрации </w:t>
      </w:r>
    </w:p>
    <w:p w:rsidR="00873542" w:rsidRDefault="00873542" w:rsidP="00873542">
      <w:pPr>
        <w:autoSpaceDE w:val="0"/>
        <w:autoSpaceDN w:val="0"/>
        <w:adjustRightInd w:val="0"/>
        <w:jc w:val="both"/>
        <w:outlineLvl w:val="0"/>
        <w:rPr>
          <w:sz w:val="28"/>
          <w:szCs w:val="28"/>
        </w:rPr>
      </w:pPr>
      <w:proofErr w:type="spellStart"/>
      <w:r>
        <w:rPr>
          <w:sz w:val="28"/>
          <w:szCs w:val="28"/>
        </w:rPr>
        <w:t>Наскафтымского</w:t>
      </w:r>
      <w:proofErr w:type="spellEnd"/>
      <w:r>
        <w:rPr>
          <w:sz w:val="28"/>
          <w:szCs w:val="28"/>
        </w:rPr>
        <w:t xml:space="preserve"> сельсовета</w:t>
      </w:r>
    </w:p>
    <w:p w:rsidR="00873542" w:rsidRDefault="00873542" w:rsidP="00873542">
      <w:pPr>
        <w:spacing w:after="1" w:line="240" w:lineRule="atLeast"/>
        <w:rPr>
          <w:sz w:val="28"/>
          <w:szCs w:val="28"/>
        </w:rPr>
      </w:pPr>
      <w:proofErr w:type="spellStart"/>
      <w:r>
        <w:rPr>
          <w:sz w:val="28"/>
          <w:szCs w:val="28"/>
        </w:rPr>
        <w:t>Шемышейского</w:t>
      </w:r>
      <w:proofErr w:type="spellEnd"/>
      <w:r>
        <w:rPr>
          <w:sz w:val="28"/>
          <w:szCs w:val="28"/>
        </w:rPr>
        <w:t xml:space="preserve"> района </w:t>
      </w:r>
    </w:p>
    <w:p w:rsidR="00873542" w:rsidRDefault="00873542" w:rsidP="00873542">
      <w:pPr>
        <w:spacing w:after="1" w:line="240" w:lineRule="atLeast"/>
        <w:rPr>
          <w:sz w:val="28"/>
          <w:szCs w:val="28"/>
        </w:rPr>
      </w:pPr>
      <w:r>
        <w:rPr>
          <w:sz w:val="28"/>
          <w:szCs w:val="28"/>
        </w:rPr>
        <w:t xml:space="preserve">Пензенской области                                     </w:t>
      </w:r>
      <w:r>
        <w:rPr>
          <w:sz w:val="28"/>
          <w:szCs w:val="28"/>
        </w:rPr>
        <w:tab/>
      </w:r>
      <w:r>
        <w:rPr>
          <w:sz w:val="28"/>
          <w:szCs w:val="28"/>
        </w:rPr>
        <w:tab/>
      </w:r>
      <w:r>
        <w:rPr>
          <w:sz w:val="28"/>
          <w:szCs w:val="28"/>
        </w:rPr>
        <w:tab/>
      </w:r>
      <w:r>
        <w:rPr>
          <w:sz w:val="28"/>
          <w:szCs w:val="28"/>
        </w:rPr>
        <w:tab/>
        <w:t xml:space="preserve">А.В. </w:t>
      </w:r>
      <w:proofErr w:type="spellStart"/>
      <w:r>
        <w:rPr>
          <w:sz w:val="28"/>
          <w:szCs w:val="28"/>
        </w:rPr>
        <w:t>Сивоконь</w:t>
      </w:r>
      <w:proofErr w:type="spellEnd"/>
    </w:p>
    <w:p w:rsidR="00873542" w:rsidRPr="00191F9B" w:rsidRDefault="00873542" w:rsidP="00873542">
      <w:pPr>
        <w:spacing w:after="1" w:line="240" w:lineRule="atLeast"/>
        <w:rPr>
          <w:i/>
          <w:sz w:val="28"/>
          <w:szCs w:val="28"/>
          <w:u w:val="single"/>
        </w:rPr>
      </w:pPr>
    </w:p>
    <w:p w:rsidR="00873542" w:rsidRPr="00191F9B" w:rsidRDefault="00873542" w:rsidP="00873542">
      <w:pPr>
        <w:jc w:val="right"/>
        <w:rPr>
          <w:i/>
        </w:rPr>
      </w:pPr>
    </w:p>
    <w:p w:rsidR="00873542" w:rsidRPr="00191F9B" w:rsidRDefault="00873542" w:rsidP="00873542">
      <w:pPr>
        <w:pStyle w:val="ConsPlusNormal"/>
        <w:jc w:val="right"/>
        <w:rPr>
          <w:rFonts w:ascii="Times New Roman" w:hAnsi="Times New Roman" w:cs="Times New Roman"/>
          <w:sz w:val="28"/>
          <w:szCs w:val="28"/>
        </w:rPr>
      </w:pPr>
    </w:p>
    <w:p w:rsidR="00873542" w:rsidRPr="00191F9B" w:rsidRDefault="00873542" w:rsidP="00873542">
      <w:pPr>
        <w:pStyle w:val="ConsPlusNormal"/>
        <w:jc w:val="right"/>
        <w:rPr>
          <w:rFonts w:ascii="Times New Roman" w:hAnsi="Times New Roman" w:cs="Times New Roman"/>
          <w:sz w:val="28"/>
          <w:szCs w:val="28"/>
        </w:rPr>
      </w:pPr>
      <w:r w:rsidRPr="00191F9B">
        <w:rPr>
          <w:rFonts w:ascii="Times New Roman" w:hAnsi="Times New Roman" w:cs="Times New Roman"/>
          <w:sz w:val="28"/>
          <w:szCs w:val="28"/>
        </w:rPr>
        <w:lastRenderedPageBreak/>
        <w:t>Утвержден</w:t>
      </w:r>
    </w:p>
    <w:p w:rsidR="00873542" w:rsidRDefault="00873542" w:rsidP="00873542">
      <w:pPr>
        <w:pStyle w:val="ConsPlusNormal"/>
        <w:jc w:val="right"/>
        <w:rPr>
          <w:rFonts w:ascii="Times New Roman" w:hAnsi="Times New Roman" w:cs="Times New Roman"/>
          <w:sz w:val="28"/>
          <w:szCs w:val="28"/>
        </w:rPr>
      </w:pPr>
      <w:r w:rsidRPr="00191F9B">
        <w:rPr>
          <w:rFonts w:ascii="Times New Roman" w:hAnsi="Times New Roman" w:cs="Times New Roman"/>
          <w:sz w:val="28"/>
          <w:szCs w:val="28"/>
        </w:rPr>
        <w:t>постановлением администрации</w:t>
      </w:r>
    </w:p>
    <w:p w:rsidR="00873542" w:rsidRDefault="00873542" w:rsidP="00873542">
      <w:pPr>
        <w:pStyle w:val="ConsPlusNormal"/>
        <w:jc w:val="right"/>
        <w:rPr>
          <w:rFonts w:ascii="Times New Roman" w:hAnsi="Times New Roman" w:cs="Times New Roman"/>
          <w:sz w:val="28"/>
          <w:szCs w:val="28"/>
        </w:rPr>
      </w:pPr>
      <w:proofErr w:type="spellStart"/>
      <w:r>
        <w:rPr>
          <w:rFonts w:ascii="Times New Roman" w:hAnsi="Times New Roman" w:cs="Times New Roman"/>
          <w:sz w:val="28"/>
          <w:szCs w:val="28"/>
        </w:rPr>
        <w:t>Наскафтымского</w:t>
      </w:r>
      <w:proofErr w:type="spellEnd"/>
      <w:r>
        <w:rPr>
          <w:rFonts w:ascii="Times New Roman" w:hAnsi="Times New Roman" w:cs="Times New Roman"/>
          <w:sz w:val="28"/>
          <w:szCs w:val="28"/>
        </w:rPr>
        <w:t xml:space="preserve"> сельсовета</w:t>
      </w:r>
    </w:p>
    <w:p w:rsidR="00873542" w:rsidRDefault="00873542" w:rsidP="00873542">
      <w:pPr>
        <w:pStyle w:val="ConsPlusNormal"/>
        <w:jc w:val="right"/>
        <w:rPr>
          <w:rFonts w:ascii="Times New Roman" w:hAnsi="Times New Roman" w:cs="Times New Roman"/>
          <w:sz w:val="28"/>
          <w:szCs w:val="28"/>
        </w:rPr>
      </w:pPr>
      <w:proofErr w:type="spellStart"/>
      <w:r>
        <w:rPr>
          <w:rFonts w:ascii="Times New Roman" w:hAnsi="Times New Roman" w:cs="Times New Roman"/>
          <w:sz w:val="28"/>
          <w:szCs w:val="28"/>
        </w:rPr>
        <w:t>Шемышейского</w:t>
      </w:r>
      <w:proofErr w:type="spellEnd"/>
      <w:r>
        <w:rPr>
          <w:rFonts w:ascii="Times New Roman" w:hAnsi="Times New Roman" w:cs="Times New Roman"/>
          <w:sz w:val="28"/>
          <w:szCs w:val="28"/>
        </w:rPr>
        <w:t xml:space="preserve"> района</w:t>
      </w:r>
    </w:p>
    <w:p w:rsidR="00873542" w:rsidRPr="00191F9B" w:rsidRDefault="00873542" w:rsidP="00873542">
      <w:pPr>
        <w:pStyle w:val="ConsPlusNormal"/>
        <w:jc w:val="right"/>
        <w:rPr>
          <w:rFonts w:ascii="Times New Roman" w:hAnsi="Times New Roman" w:cs="Times New Roman"/>
          <w:i/>
          <w:sz w:val="24"/>
          <w:szCs w:val="24"/>
        </w:rPr>
      </w:pPr>
      <w:r>
        <w:rPr>
          <w:rFonts w:ascii="Times New Roman" w:hAnsi="Times New Roman" w:cs="Times New Roman"/>
          <w:sz w:val="28"/>
          <w:szCs w:val="28"/>
        </w:rPr>
        <w:t>Пензенской области</w:t>
      </w:r>
    </w:p>
    <w:p w:rsidR="00873542" w:rsidRPr="00191F9B" w:rsidRDefault="00873542" w:rsidP="00873542">
      <w:pPr>
        <w:pStyle w:val="ConsPlusNormal"/>
        <w:jc w:val="right"/>
        <w:rPr>
          <w:rFonts w:ascii="Times New Roman" w:hAnsi="Times New Roman" w:cs="Times New Roman"/>
          <w:sz w:val="28"/>
          <w:szCs w:val="28"/>
        </w:rPr>
      </w:pPr>
      <w:r>
        <w:rPr>
          <w:rFonts w:ascii="Times New Roman" w:hAnsi="Times New Roman" w:cs="Times New Roman"/>
          <w:sz w:val="28"/>
          <w:szCs w:val="28"/>
        </w:rPr>
        <w:t>о</w:t>
      </w:r>
      <w:r w:rsidRPr="00191F9B">
        <w:rPr>
          <w:rFonts w:ascii="Times New Roman" w:hAnsi="Times New Roman" w:cs="Times New Roman"/>
          <w:sz w:val="28"/>
          <w:szCs w:val="28"/>
        </w:rPr>
        <w:t>т</w:t>
      </w:r>
      <w:r>
        <w:rPr>
          <w:rFonts w:ascii="Times New Roman" w:hAnsi="Times New Roman" w:cs="Times New Roman"/>
          <w:sz w:val="28"/>
          <w:szCs w:val="28"/>
        </w:rPr>
        <w:t xml:space="preserve"> </w:t>
      </w:r>
      <w:r w:rsidR="003A3022">
        <w:rPr>
          <w:rFonts w:ascii="Times New Roman" w:hAnsi="Times New Roman" w:cs="Times New Roman"/>
          <w:sz w:val="28"/>
          <w:szCs w:val="28"/>
        </w:rPr>
        <w:t>28.12.2018</w:t>
      </w:r>
      <w:r w:rsidRPr="00191F9B">
        <w:rPr>
          <w:rFonts w:ascii="Times New Roman" w:hAnsi="Times New Roman" w:cs="Times New Roman"/>
          <w:sz w:val="28"/>
          <w:szCs w:val="28"/>
        </w:rPr>
        <w:t xml:space="preserve"> № </w:t>
      </w:r>
      <w:r w:rsidR="003A3022">
        <w:rPr>
          <w:rFonts w:ascii="Times New Roman" w:hAnsi="Times New Roman" w:cs="Times New Roman"/>
          <w:sz w:val="28"/>
          <w:szCs w:val="28"/>
        </w:rPr>
        <w:t>90</w:t>
      </w:r>
    </w:p>
    <w:p w:rsidR="00873542" w:rsidRPr="00A266AF" w:rsidRDefault="00873542" w:rsidP="00873542">
      <w:pPr>
        <w:rPr>
          <w:sz w:val="28"/>
          <w:szCs w:val="28"/>
        </w:rPr>
      </w:pPr>
    </w:p>
    <w:p w:rsidR="00873542" w:rsidRPr="006277E2" w:rsidRDefault="00873542" w:rsidP="00873542">
      <w:pPr>
        <w:spacing w:after="1" w:line="280" w:lineRule="atLeast"/>
        <w:ind w:firstLine="540"/>
        <w:jc w:val="both"/>
      </w:pPr>
    </w:p>
    <w:p w:rsidR="00873542" w:rsidRPr="00E70DD2" w:rsidRDefault="00873542" w:rsidP="00873542">
      <w:pPr>
        <w:spacing w:after="1" w:line="280" w:lineRule="atLeast"/>
        <w:ind w:firstLine="540"/>
        <w:jc w:val="center"/>
        <w:rPr>
          <w:b/>
          <w:sz w:val="28"/>
          <w:szCs w:val="28"/>
        </w:rPr>
      </w:pPr>
      <w:r w:rsidRPr="00E70DD2">
        <w:rPr>
          <w:b/>
          <w:sz w:val="28"/>
          <w:szCs w:val="28"/>
        </w:rPr>
        <w:t>А</w:t>
      </w:r>
      <w:r>
        <w:rPr>
          <w:b/>
          <w:sz w:val="28"/>
          <w:szCs w:val="28"/>
        </w:rPr>
        <w:t>дминистративный регламент предоставления муниципальной услуги «</w:t>
      </w:r>
      <w:r>
        <w:rPr>
          <w:b/>
          <w:sz w:val="28"/>
        </w:rPr>
        <w:t>Продажа и предоставление в аренду земельных участков, находящихся в муниципальной собственности, на торгах</w:t>
      </w:r>
      <w:r>
        <w:rPr>
          <w:b/>
          <w:sz w:val="28"/>
          <w:szCs w:val="28"/>
        </w:rPr>
        <w:t>»</w:t>
      </w:r>
    </w:p>
    <w:p w:rsidR="00873542" w:rsidRPr="00E70DD2" w:rsidRDefault="00873542" w:rsidP="00873542">
      <w:pPr>
        <w:spacing w:after="1" w:line="280" w:lineRule="atLeast"/>
        <w:ind w:firstLine="540"/>
        <w:jc w:val="both"/>
        <w:rPr>
          <w:sz w:val="28"/>
          <w:szCs w:val="28"/>
        </w:rPr>
      </w:pPr>
    </w:p>
    <w:p w:rsidR="00873542" w:rsidRDefault="00873542" w:rsidP="00873542">
      <w:pPr>
        <w:spacing w:after="1"/>
      </w:pPr>
      <w:bookmarkStart w:id="0" w:name="P36"/>
      <w:bookmarkEnd w:id="0"/>
    </w:p>
    <w:p w:rsidR="00873542" w:rsidRDefault="00873542" w:rsidP="00873542">
      <w:pPr>
        <w:spacing w:after="1" w:line="280" w:lineRule="atLeast"/>
        <w:jc w:val="center"/>
        <w:outlineLvl w:val="1"/>
      </w:pPr>
      <w:bookmarkStart w:id="1" w:name="_GoBack"/>
      <w:bookmarkEnd w:id="1"/>
      <w:r>
        <w:rPr>
          <w:b/>
          <w:sz w:val="28"/>
        </w:rPr>
        <w:t>I. Общие положения</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Предмет регулирования</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1.1. Административный регламент предоставления муниципальной услуги «</w:t>
      </w:r>
      <w:r w:rsidRPr="00E70DD2">
        <w:rPr>
          <w:sz w:val="28"/>
        </w:rPr>
        <w:t>Продажа и предоставление в аренду земельных участков, находящихся в муниципальной собственности, на торгах</w:t>
      </w:r>
      <w:r>
        <w:rPr>
          <w:sz w:val="28"/>
        </w:rPr>
        <w:t>» (далее - Административный регламент) устанавливает порядок и стандарт предоставления муниципальной услуги «</w:t>
      </w:r>
      <w:r w:rsidRPr="00E70DD2">
        <w:rPr>
          <w:sz w:val="28"/>
        </w:rPr>
        <w:t>Продажа и предоставление в аренду земельных участков, находящихся в муниципальной собственности, на торгах</w:t>
      </w:r>
      <w:r>
        <w:rPr>
          <w:sz w:val="28"/>
        </w:rPr>
        <w:t xml:space="preserve">»  (далее - муниципальная услуга), определяет сроки и последовательность административных процедур (действий) администрации </w:t>
      </w:r>
      <w:proofErr w:type="spellStart"/>
      <w:r>
        <w:rPr>
          <w:sz w:val="28"/>
        </w:rPr>
        <w:t>Наскафтымского</w:t>
      </w:r>
      <w:proofErr w:type="spellEnd"/>
      <w:r>
        <w:rPr>
          <w:sz w:val="28"/>
        </w:rPr>
        <w:t xml:space="preserve"> сельсовета </w:t>
      </w:r>
      <w:proofErr w:type="spellStart"/>
      <w:r>
        <w:rPr>
          <w:sz w:val="28"/>
        </w:rPr>
        <w:t>Шемышейского</w:t>
      </w:r>
      <w:proofErr w:type="spellEnd"/>
      <w:r>
        <w:rPr>
          <w:sz w:val="28"/>
        </w:rPr>
        <w:t xml:space="preserve"> района Пензенской области (далее - администрация) при предоставлении муниципальной услуги.</w:t>
      </w:r>
    </w:p>
    <w:p w:rsidR="00873542" w:rsidRDefault="00873542" w:rsidP="00873542">
      <w:pPr>
        <w:spacing w:after="1" w:line="280" w:lineRule="atLeast"/>
        <w:ind w:firstLine="540"/>
        <w:jc w:val="both"/>
      </w:pPr>
    </w:p>
    <w:p w:rsidR="00873542" w:rsidRPr="00B62571" w:rsidRDefault="00873542" w:rsidP="00873542">
      <w:pPr>
        <w:spacing w:after="1" w:line="280" w:lineRule="atLeast"/>
        <w:jc w:val="center"/>
        <w:outlineLvl w:val="2"/>
      </w:pPr>
      <w:r w:rsidRPr="00B62571">
        <w:rPr>
          <w:b/>
          <w:sz w:val="28"/>
        </w:rPr>
        <w:t>Круг заявителей</w:t>
      </w:r>
    </w:p>
    <w:p w:rsidR="00873542" w:rsidRPr="00B62571" w:rsidRDefault="00873542" w:rsidP="00873542">
      <w:pPr>
        <w:spacing w:after="1" w:line="280" w:lineRule="atLeast"/>
        <w:ind w:firstLine="540"/>
        <w:jc w:val="both"/>
      </w:pPr>
    </w:p>
    <w:p w:rsidR="00873542" w:rsidRDefault="00873542" w:rsidP="00873542">
      <w:pPr>
        <w:spacing w:before="360" w:after="1" w:line="280" w:lineRule="atLeast"/>
        <w:ind w:firstLine="540"/>
        <w:jc w:val="both"/>
      </w:pPr>
      <w:bookmarkStart w:id="2" w:name="P53"/>
      <w:bookmarkEnd w:id="2"/>
      <w:r w:rsidRPr="00B62571">
        <w:rPr>
          <w:sz w:val="28"/>
        </w:rPr>
        <w:t>1.2. Заявителями муниципальной</w:t>
      </w:r>
      <w:r>
        <w:rPr>
          <w:sz w:val="28"/>
        </w:rPr>
        <w:t xml:space="preserve"> услуги являются физические или юридические лица, обратившиеся с запросом о предоставлении муниципальной услуги, выраженным в письменной или электронной форме.</w:t>
      </w:r>
    </w:p>
    <w:p w:rsidR="00873542" w:rsidRDefault="00873542" w:rsidP="00873542">
      <w:pPr>
        <w:spacing w:before="280" w:after="1" w:line="280" w:lineRule="atLeast"/>
        <w:ind w:firstLine="540"/>
        <w:jc w:val="both"/>
      </w:pPr>
      <w:bookmarkStart w:id="3" w:name="P54"/>
      <w:bookmarkEnd w:id="3"/>
      <w:r>
        <w:rPr>
          <w:sz w:val="28"/>
        </w:rPr>
        <w:t>1.3. Заявителями являются:</w:t>
      </w:r>
    </w:p>
    <w:p w:rsidR="00873542" w:rsidRDefault="00873542" w:rsidP="00873542">
      <w:pPr>
        <w:spacing w:before="280" w:after="1" w:line="280" w:lineRule="atLeast"/>
        <w:ind w:firstLine="540"/>
        <w:jc w:val="both"/>
      </w:pPr>
      <w:r>
        <w:rPr>
          <w:sz w:val="28"/>
        </w:rPr>
        <w:t xml:space="preserve">- только граждане или граждане и крестьянские (фермерские) хозяйства в случае, предусмотренном </w:t>
      </w:r>
      <w:hyperlink r:id="rId11" w:history="1">
        <w:r w:rsidRPr="00B62571">
          <w:rPr>
            <w:sz w:val="28"/>
          </w:rPr>
          <w:t>пунктом 7 статьи 39.18</w:t>
        </w:r>
      </w:hyperlink>
      <w:r>
        <w:rPr>
          <w:sz w:val="28"/>
        </w:rPr>
        <w:t xml:space="preserve"> ЗК РФ при предоставлении земельных участков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873542" w:rsidRDefault="00873542" w:rsidP="00873542">
      <w:pPr>
        <w:spacing w:before="280" w:after="1" w:line="280" w:lineRule="atLeast"/>
        <w:ind w:firstLine="540"/>
        <w:jc w:val="both"/>
      </w:pPr>
      <w:r>
        <w:rPr>
          <w:sz w:val="28"/>
        </w:rPr>
        <w:t xml:space="preserve">- только юридические лица в аукционе на право заключения договора аренды земельного участка для комплексного освоения территории или ведения </w:t>
      </w:r>
      <w:r>
        <w:rPr>
          <w:sz w:val="28"/>
        </w:rPr>
        <w:lastRenderedPageBreak/>
        <w:t xml:space="preserve">дачного хозяйства, за исключением случая, предусмотренного </w:t>
      </w:r>
      <w:hyperlink r:id="rId12" w:history="1">
        <w:r w:rsidRPr="00B62571">
          <w:rPr>
            <w:sz w:val="28"/>
          </w:rPr>
          <w:t>абзацем вторым пункта 10 статьи 39.11</w:t>
        </w:r>
      </w:hyperlink>
      <w:r>
        <w:rPr>
          <w:sz w:val="28"/>
        </w:rPr>
        <w:t xml:space="preserve"> ЗК РФ;</w:t>
      </w:r>
    </w:p>
    <w:p w:rsidR="00873542" w:rsidRDefault="00873542" w:rsidP="00873542">
      <w:pPr>
        <w:spacing w:before="280" w:after="1" w:line="280" w:lineRule="atLeast"/>
        <w:ind w:firstLine="540"/>
        <w:jc w:val="both"/>
      </w:pPr>
      <w:r>
        <w:rPr>
          <w:sz w:val="28"/>
        </w:rPr>
        <w:t>- в остальных случаях ограничений по составу участников аукциона не установлено (</w:t>
      </w:r>
      <w:hyperlink r:id="rId13" w:history="1">
        <w:r w:rsidRPr="00B62571">
          <w:rPr>
            <w:sz w:val="28"/>
          </w:rPr>
          <w:t>п. 9 ст. 39.11</w:t>
        </w:r>
      </w:hyperlink>
      <w:r>
        <w:rPr>
          <w:sz w:val="28"/>
        </w:rPr>
        <w:t xml:space="preserve"> ЗК РФ).</w:t>
      </w:r>
    </w:p>
    <w:p w:rsidR="00873542" w:rsidRDefault="00873542" w:rsidP="00873542">
      <w:pPr>
        <w:spacing w:before="280" w:after="1" w:line="280" w:lineRule="atLeast"/>
        <w:ind w:firstLine="540"/>
        <w:jc w:val="both"/>
      </w:pPr>
      <w:r>
        <w:rPr>
          <w:sz w:val="28"/>
        </w:rPr>
        <w:t>1.4. 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Требования к порядку информирования</w:t>
      </w:r>
    </w:p>
    <w:p w:rsidR="00873542" w:rsidRDefault="00873542" w:rsidP="00873542">
      <w:pPr>
        <w:spacing w:after="1" w:line="280" w:lineRule="atLeast"/>
        <w:jc w:val="center"/>
      </w:pPr>
      <w:r>
        <w:rPr>
          <w:b/>
          <w:sz w:val="28"/>
        </w:rPr>
        <w:t>о предоставлении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1.5. Информирование о предоставлении администрацией муниципальной услуги осуществляется:</w:t>
      </w:r>
    </w:p>
    <w:p w:rsidR="00873542" w:rsidRDefault="00873542" w:rsidP="00873542">
      <w:pPr>
        <w:spacing w:before="280" w:after="1" w:line="280" w:lineRule="atLeast"/>
        <w:ind w:firstLine="540"/>
        <w:jc w:val="both"/>
      </w:pPr>
      <w:r>
        <w:rPr>
          <w:sz w:val="28"/>
        </w:rPr>
        <w:t>1.5.1.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873542" w:rsidRDefault="00873542" w:rsidP="00873542">
      <w:pPr>
        <w:spacing w:before="280" w:after="1" w:line="280" w:lineRule="atLeast"/>
        <w:ind w:firstLine="540"/>
        <w:jc w:val="both"/>
      </w:pPr>
      <w:r>
        <w:rPr>
          <w:sz w:val="28"/>
        </w:rPr>
        <w:t>1.5.2. в многофункциональном центре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873542" w:rsidRDefault="00873542" w:rsidP="00873542">
      <w:pPr>
        <w:spacing w:before="280" w:after="1" w:line="280" w:lineRule="atLeast"/>
        <w:ind w:firstLine="540"/>
        <w:jc w:val="both"/>
      </w:pPr>
      <w:r>
        <w:rPr>
          <w:sz w:val="28"/>
        </w:rPr>
        <w:t>1.5.3. посредством использования телефонной, почтовой связи, а также электронной почты;</w:t>
      </w:r>
    </w:p>
    <w:p w:rsidR="00873542" w:rsidRDefault="00873542" w:rsidP="00873542">
      <w:pPr>
        <w:spacing w:before="280" w:after="1" w:line="280" w:lineRule="atLeast"/>
        <w:ind w:firstLine="540"/>
        <w:jc w:val="both"/>
      </w:pPr>
      <w:r>
        <w:rPr>
          <w:sz w:val="28"/>
        </w:rPr>
        <w:t xml:space="preserve">1.5.4. посредством размещения информации на официальном сайте администрации в информационно-телекоммуникационной сети «Интернет»: </w:t>
      </w:r>
      <w:r w:rsidRPr="00873542">
        <w:rPr>
          <w:sz w:val="28"/>
          <w:szCs w:val="28"/>
          <w:u w:val="single"/>
          <w:lang w:val="en-US"/>
        </w:rPr>
        <w:t>http</w:t>
      </w:r>
      <w:r w:rsidRPr="00873542">
        <w:rPr>
          <w:sz w:val="28"/>
          <w:szCs w:val="28"/>
          <w:u w:val="single"/>
        </w:rPr>
        <w:t xml:space="preserve">: </w:t>
      </w:r>
      <w:r w:rsidRPr="00873542">
        <w:rPr>
          <w:sz w:val="28"/>
          <w:szCs w:val="28"/>
        </w:rPr>
        <w:t>naskaftum.shem.pnzreg.ru.(далее - официальный сайт администрации), в</w:t>
      </w:r>
      <w:r>
        <w:rPr>
          <w:sz w:val="28"/>
        </w:rPr>
        <w:t xml:space="preserve">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(gosuslugi.pnzreg.ru) (далее - Региональный портал), а также на официально определенном сайте: www.torgi.gov.ru.</w:t>
      </w:r>
    </w:p>
    <w:p w:rsidR="00873542" w:rsidRDefault="00873542" w:rsidP="00873542">
      <w:pPr>
        <w:spacing w:before="280" w:after="1" w:line="280" w:lineRule="atLeast"/>
        <w:ind w:firstLine="540"/>
        <w:jc w:val="both"/>
      </w:pPr>
      <w:r>
        <w:rPr>
          <w:sz w:val="28"/>
        </w:rPr>
        <w:t>1.6. Информация о месте нахождения администрации.</w:t>
      </w:r>
    </w:p>
    <w:p w:rsidR="00873542" w:rsidRPr="00873542" w:rsidRDefault="00873542" w:rsidP="00873542">
      <w:pPr>
        <w:spacing w:before="280" w:after="1" w:line="280" w:lineRule="atLeast"/>
        <w:ind w:firstLine="540"/>
        <w:jc w:val="both"/>
        <w:rPr>
          <w:sz w:val="28"/>
          <w:szCs w:val="28"/>
        </w:rPr>
      </w:pPr>
      <w:r w:rsidRPr="00873542">
        <w:rPr>
          <w:sz w:val="28"/>
          <w:szCs w:val="28"/>
        </w:rPr>
        <w:t xml:space="preserve">Адрес: 442432 Пензенская область, </w:t>
      </w:r>
      <w:proofErr w:type="spellStart"/>
      <w:r w:rsidRPr="00873542">
        <w:rPr>
          <w:sz w:val="28"/>
          <w:szCs w:val="28"/>
        </w:rPr>
        <w:t>Шемышейский</w:t>
      </w:r>
      <w:proofErr w:type="spellEnd"/>
      <w:r w:rsidRPr="00873542">
        <w:rPr>
          <w:sz w:val="28"/>
          <w:szCs w:val="28"/>
        </w:rPr>
        <w:t xml:space="preserve"> район, с. </w:t>
      </w:r>
      <w:proofErr w:type="spellStart"/>
      <w:r w:rsidRPr="00873542">
        <w:rPr>
          <w:sz w:val="28"/>
          <w:szCs w:val="28"/>
        </w:rPr>
        <w:t>Наскафтым</w:t>
      </w:r>
      <w:proofErr w:type="spellEnd"/>
      <w:r w:rsidRPr="00873542">
        <w:rPr>
          <w:sz w:val="28"/>
          <w:szCs w:val="28"/>
        </w:rPr>
        <w:t>, переулок Садовый, 4;</w:t>
      </w:r>
    </w:p>
    <w:p w:rsidR="00873542" w:rsidRPr="00873542" w:rsidRDefault="00873542" w:rsidP="00873542">
      <w:pPr>
        <w:spacing w:before="280" w:after="1" w:line="280" w:lineRule="atLeast"/>
        <w:ind w:firstLine="540"/>
        <w:jc w:val="both"/>
        <w:rPr>
          <w:sz w:val="28"/>
          <w:szCs w:val="28"/>
        </w:rPr>
      </w:pPr>
      <w:r w:rsidRPr="00873542">
        <w:rPr>
          <w:sz w:val="28"/>
          <w:szCs w:val="28"/>
        </w:rPr>
        <w:lastRenderedPageBreak/>
        <w:t xml:space="preserve">Прием документов для целей предоставления муниципальной услуги осуществляется по адресу: 442432 Пензенская область, </w:t>
      </w:r>
      <w:proofErr w:type="spellStart"/>
      <w:r w:rsidRPr="00873542">
        <w:rPr>
          <w:sz w:val="28"/>
          <w:szCs w:val="28"/>
        </w:rPr>
        <w:t>Шемышейский</w:t>
      </w:r>
      <w:proofErr w:type="spellEnd"/>
      <w:r w:rsidRPr="00873542">
        <w:rPr>
          <w:sz w:val="28"/>
          <w:szCs w:val="28"/>
        </w:rPr>
        <w:t xml:space="preserve"> район, с. </w:t>
      </w:r>
      <w:proofErr w:type="spellStart"/>
      <w:r w:rsidRPr="00873542">
        <w:rPr>
          <w:sz w:val="28"/>
          <w:szCs w:val="28"/>
        </w:rPr>
        <w:t>Наскафтым</w:t>
      </w:r>
      <w:proofErr w:type="spellEnd"/>
      <w:r w:rsidRPr="00873542">
        <w:rPr>
          <w:sz w:val="28"/>
          <w:szCs w:val="28"/>
        </w:rPr>
        <w:t>, переулок Садовый, 4;</w:t>
      </w:r>
    </w:p>
    <w:p w:rsidR="00873542" w:rsidRPr="00873542" w:rsidRDefault="00873542" w:rsidP="00873542">
      <w:pPr>
        <w:spacing w:before="280" w:after="1" w:line="280" w:lineRule="atLeast"/>
        <w:ind w:firstLine="540"/>
        <w:jc w:val="both"/>
        <w:rPr>
          <w:sz w:val="28"/>
          <w:szCs w:val="28"/>
        </w:rPr>
      </w:pPr>
      <w:r w:rsidRPr="00873542">
        <w:rPr>
          <w:sz w:val="28"/>
          <w:szCs w:val="28"/>
        </w:rPr>
        <w:t>Телефон: 8(84159)23-1-10</w:t>
      </w:r>
    </w:p>
    <w:p w:rsidR="00873542" w:rsidRPr="00873542" w:rsidRDefault="00873542" w:rsidP="00873542">
      <w:pPr>
        <w:spacing w:before="280" w:after="1" w:line="280" w:lineRule="atLeast"/>
        <w:ind w:firstLine="540"/>
        <w:jc w:val="both"/>
        <w:rPr>
          <w:sz w:val="28"/>
          <w:szCs w:val="28"/>
        </w:rPr>
      </w:pPr>
      <w:r w:rsidRPr="00873542">
        <w:rPr>
          <w:sz w:val="28"/>
          <w:szCs w:val="28"/>
        </w:rPr>
        <w:t>Факс: 8(84159)23-1-10</w:t>
      </w:r>
    </w:p>
    <w:p w:rsidR="00873542" w:rsidRPr="00873542" w:rsidRDefault="00873542" w:rsidP="00873542">
      <w:pPr>
        <w:spacing w:before="280" w:after="1" w:line="280" w:lineRule="atLeast"/>
        <w:ind w:firstLine="540"/>
        <w:jc w:val="both"/>
        <w:rPr>
          <w:sz w:val="28"/>
          <w:szCs w:val="28"/>
        </w:rPr>
      </w:pPr>
      <w:r w:rsidRPr="00873542">
        <w:rPr>
          <w:sz w:val="28"/>
          <w:szCs w:val="28"/>
        </w:rPr>
        <w:t xml:space="preserve">Официальный сайт Администрации: </w:t>
      </w:r>
      <w:r w:rsidRPr="00873542">
        <w:rPr>
          <w:sz w:val="28"/>
          <w:szCs w:val="28"/>
          <w:u w:val="single"/>
          <w:lang w:val="en-US"/>
        </w:rPr>
        <w:t>http</w:t>
      </w:r>
      <w:r w:rsidRPr="00873542">
        <w:rPr>
          <w:sz w:val="28"/>
          <w:szCs w:val="28"/>
          <w:u w:val="single"/>
        </w:rPr>
        <w:t>:</w:t>
      </w:r>
      <w:r w:rsidRPr="00873542">
        <w:rPr>
          <w:sz w:val="28"/>
          <w:szCs w:val="28"/>
        </w:rPr>
        <w:t xml:space="preserve"> </w:t>
      </w:r>
      <w:proofErr w:type="spellStart"/>
      <w:r w:rsidRPr="00873542">
        <w:rPr>
          <w:sz w:val="28"/>
          <w:szCs w:val="28"/>
          <w:lang w:val="en-US"/>
        </w:rPr>
        <w:t>naskaftum</w:t>
      </w:r>
      <w:proofErr w:type="spellEnd"/>
      <w:r w:rsidRPr="00873542">
        <w:rPr>
          <w:sz w:val="28"/>
          <w:szCs w:val="28"/>
        </w:rPr>
        <w:t>.</w:t>
      </w:r>
      <w:proofErr w:type="spellStart"/>
      <w:r w:rsidRPr="00873542">
        <w:rPr>
          <w:sz w:val="28"/>
          <w:szCs w:val="28"/>
          <w:lang w:val="en-US"/>
        </w:rPr>
        <w:t>shem</w:t>
      </w:r>
      <w:proofErr w:type="spellEnd"/>
      <w:r w:rsidRPr="00873542">
        <w:rPr>
          <w:sz w:val="28"/>
          <w:szCs w:val="28"/>
        </w:rPr>
        <w:t>.</w:t>
      </w:r>
      <w:proofErr w:type="spellStart"/>
      <w:r w:rsidRPr="00873542">
        <w:rPr>
          <w:sz w:val="28"/>
          <w:szCs w:val="28"/>
          <w:lang w:val="en-US"/>
        </w:rPr>
        <w:t>pnzreg</w:t>
      </w:r>
      <w:proofErr w:type="spellEnd"/>
      <w:r w:rsidRPr="00873542">
        <w:rPr>
          <w:sz w:val="28"/>
          <w:szCs w:val="28"/>
        </w:rPr>
        <w:t>.</w:t>
      </w:r>
      <w:proofErr w:type="spellStart"/>
      <w:r w:rsidRPr="00873542">
        <w:rPr>
          <w:sz w:val="28"/>
          <w:szCs w:val="28"/>
        </w:rPr>
        <w:t>ru</w:t>
      </w:r>
      <w:proofErr w:type="spellEnd"/>
      <w:r w:rsidRPr="00873542">
        <w:rPr>
          <w:sz w:val="28"/>
          <w:szCs w:val="28"/>
        </w:rPr>
        <w:t>.</w:t>
      </w:r>
    </w:p>
    <w:p w:rsidR="00873542" w:rsidRPr="00873542" w:rsidRDefault="00873542" w:rsidP="00873542">
      <w:pPr>
        <w:spacing w:before="280" w:after="1" w:line="280" w:lineRule="atLeast"/>
        <w:ind w:firstLine="540"/>
        <w:jc w:val="both"/>
        <w:rPr>
          <w:sz w:val="28"/>
          <w:szCs w:val="28"/>
        </w:rPr>
      </w:pPr>
      <w:r w:rsidRPr="00873542">
        <w:rPr>
          <w:sz w:val="28"/>
          <w:szCs w:val="28"/>
        </w:rPr>
        <w:t xml:space="preserve">Адрес электронной почты Администрации: </w:t>
      </w:r>
      <w:proofErr w:type="spellStart"/>
      <w:r w:rsidRPr="00873542">
        <w:rPr>
          <w:sz w:val="28"/>
          <w:szCs w:val="28"/>
          <w:lang w:val="en-US"/>
        </w:rPr>
        <w:t>adminnaskaf</w:t>
      </w:r>
      <w:proofErr w:type="spellEnd"/>
      <w:r w:rsidRPr="00873542">
        <w:rPr>
          <w:sz w:val="28"/>
          <w:szCs w:val="28"/>
        </w:rPr>
        <w:t>@</w:t>
      </w:r>
      <w:proofErr w:type="spellStart"/>
      <w:r w:rsidRPr="00873542">
        <w:rPr>
          <w:sz w:val="28"/>
          <w:szCs w:val="28"/>
          <w:lang w:val="en-US"/>
        </w:rPr>
        <w:t>sura</w:t>
      </w:r>
      <w:proofErr w:type="spellEnd"/>
      <w:r w:rsidRPr="00873542">
        <w:rPr>
          <w:sz w:val="28"/>
          <w:szCs w:val="28"/>
        </w:rPr>
        <w:t>.</w:t>
      </w:r>
      <w:proofErr w:type="spellStart"/>
      <w:r w:rsidRPr="00873542">
        <w:rPr>
          <w:sz w:val="28"/>
          <w:szCs w:val="28"/>
          <w:lang w:val="en-US"/>
        </w:rPr>
        <w:t>ru</w:t>
      </w:r>
      <w:proofErr w:type="spellEnd"/>
    </w:p>
    <w:p w:rsidR="00873542" w:rsidRDefault="00873542" w:rsidP="00873542">
      <w:pPr>
        <w:spacing w:before="280" w:after="1" w:line="280" w:lineRule="atLeast"/>
        <w:ind w:firstLine="540"/>
        <w:jc w:val="both"/>
      </w:pPr>
      <w:r>
        <w:rPr>
          <w:sz w:val="28"/>
        </w:rPr>
        <w:t>1.7. График работы администрации:</w:t>
      </w:r>
    </w:p>
    <w:p w:rsidR="00873542" w:rsidRDefault="00873542" w:rsidP="00873542">
      <w:pPr>
        <w:spacing w:after="1" w:line="280" w:lineRule="atLeast"/>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3402"/>
      </w:tblGrid>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понедельник</w:t>
            </w:r>
          </w:p>
        </w:tc>
        <w:tc>
          <w:tcPr>
            <w:tcW w:w="3402" w:type="dxa"/>
            <w:tcBorders>
              <w:top w:val="nil"/>
              <w:left w:val="nil"/>
              <w:bottom w:val="nil"/>
              <w:right w:val="nil"/>
            </w:tcBorders>
          </w:tcPr>
          <w:p w:rsidR="00873542" w:rsidRDefault="00873542" w:rsidP="003206E0">
            <w:pPr>
              <w:spacing w:after="1" w:line="280" w:lineRule="atLeast"/>
              <w:jc w:val="both"/>
            </w:pPr>
            <w:r>
              <w:rPr>
                <w:sz w:val="28"/>
              </w:rPr>
              <w:t>8.00 - 17.00</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вторник</w:t>
            </w:r>
          </w:p>
        </w:tc>
        <w:tc>
          <w:tcPr>
            <w:tcW w:w="3402" w:type="dxa"/>
            <w:tcBorders>
              <w:top w:val="nil"/>
              <w:left w:val="nil"/>
              <w:bottom w:val="nil"/>
              <w:right w:val="nil"/>
            </w:tcBorders>
          </w:tcPr>
          <w:p w:rsidR="00873542" w:rsidRDefault="00873542" w:rsidP="003206E0">
            <w:pPr>
              <w:spacing w:after="1" w:line="280" w:lineRule="atLeast"/>
              <w:jc w:val="both"/>
            </w:pPr>
            <w:r>
              <w:rPr>
                <w:sz w:val="28"/>
              </w:rPr>
              <w:t>8.00 - 17.00</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среда</w:t>
            </w:r>
          </w:p>
        </w:tc>
        <w:tc>
          <w:tcPr>
            <w:tcW w:w="3402" w:type="dxa"/>
            <w:tcBorders>
              <w:top w:val="nil"/>
              <w:left w:val="nil"/>
              <w:bottom w:val="nil"/>
              <w:right w:val="nil"/>
            </w:tcBorders>
          </w:tcPr>
          <w:p w:rsidR="00873542" w:rsidRDefault="00873542" w:rsidP="003206E0">
            <w:pPr>
              <w:spacing w:after="1" w:line="280" w:lineRule="atLeast"/>
              <w:jc w:val="both"/>
            </w:pPr>
            <w:r>
              <w:rPr>
                <w:sz w:val="28"/>
              </w:rPr>
              <w:t>8.00 - 17.00</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четверг</w:t>
            </w:r>
          </w:p>
        </w:tc>
        <w:tc>
          <w:tcPr>
            <w:tcW w:w="3402" w:type="dxa"/>
            <w:tcBorders>
              <w:top w:val="nil"/>
              <w:left w:val="nil"/>
              <w:bottom w:val="nil"/>
              <w:right w:val="nil"/>
            </w:tcBorders>
          </w:tcPr>
          <w:p w:rsidR="00873542" w:rsidRDefault="00873542" w:rsidP="003206E0">
            <w:pPr>
              <w:spacing w:after="1" w:line="280" w:lineRule="atLeast"/>
              <w:jc w:val="both"/>
            </w:pPr>
            <w:r>
              <w:rPr>
                <w:sz w:val="28"/>
              </w:rPr>
              <w:t>8.00 - 17.00</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пятница</w:t>
            </w:r>
          </w:p>
        </w:tc>
        <w:tc>
          <w:tcPr>
            <w:tcW w:w="3402" w:type="dxa"/>
            <w:tcBorders>
              <w:top w:val="nil"/>
              <w:left w:val="nil"/>
              <w:bottom w:val="nil"/>
              <w:right w:val="nil"/>
            </w:tcBorders>
          </w:tcPr>
          <w:p w:rsidR="00873542" w:rsidRDefault="00873542" w:rsidP="003206E0">
            <w:pPr>
              <w:spacing w:after="1" w:line="280" w:lineRule="atLeast"/>
              <w:jc w:val="both"/>
            </w:pPr>
            <w:r>
              <w:rPr>
                <w:sz w:val="28"/>
              </w:rPr>
              <w:t>8.00 - 17.00</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суббота</w:t>
            </w:r>
          </w:p>
        </w:tc>
        <w:tc>
          <w:tcPr>
            <w:tcW w:w="3402" w:type="dxa"/>
            <w:tcBorders>
              <w:top w:val="nil"/>
              <w:left w:val="nil"/>
              <w:bottom w:val="nil"/>
              <w:right w:val="nil"/>
            </w:tcBorders>
          </w:tcPr>
          <w:p w:rsidR="00873542" w:rsidRDefault="00873542" w:rsidP="003206E0">
            <w:pPr>
              <w:spacing w:after="1" w:line="280" w:lineRule="atLeast"/>
              <w:jc w:val="both"/>
            </w:pPr>
            <w:r>
              <w:rPr>
                <w:sz w:val="28"/>
              </w:rPr>
              <w:t>выходной день</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воскресенье</w:t>
            </w:r>
          </w:p>
        </w:tc>
        <w:tc>
          <w:tcPr>
            <w:tcW w:w="3402" w:type="dxa"/>
            <w:tcBorders>
              <w:top w:val="nil"/>
              <w:left w:val="nil"/>
              <w:bottom w:val="nil"/>
              <w:right w:val="nil"/>
            </w:tcBorders>
          </w:tcPr>
          <w:p w:rsidR="00873542" w:rsidRDefault="00873542" w:rsidP="003206E0">
            <w:pPr>
              <w:spacing w:after="1" w:line="280" w:lineRule="atLeast"/>
              <w:jc w:val="both"/>
            </w:pPr>
            <w:r>
              <w:rPr>
                <w:sz w:val="28"/>
              </w:rPr>
              <w:t>выходной день</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перерыв на обед</w:t>
            </w:r>
          </w:p>
        </w:tc>
        <w:tc>
          <w:tcPr>
            <w:tcW w:w="3402" w:type="dxa"/>
            <w:tcBorders>
              <w:top w:val="nil"/>
              <w:left w:val="nil"/>
              <w:bottom w:val="nil"/>
              <w:right w:val="nil"/>
            </w:tcBorders>
          </w:tcPr>
          <w:p w:rsidR="00873542" w:rsidRDefault="00873542" w:rsidP="003206E0">
            <w:pPr>
              <w:spacing w:after="1" w:line="280" w:lineRule="atLeast"/>
              <w:jc w:val="both"/>
            </w:pPr>
            <w:r>
              <w:rPr>
                <w:sz w:val="28"/>
              </w:rPr>
              <w:t>12-00 - 13-00</w:t>
            </w:r>
          </w:p>
        </w:tc>
      </w:tr>
    </w:tbl>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1.8. Часы приема заявлений на предоставление муниципальной услуги администрацией:</w:t>
      </w:r>
    </w:p>
    <w:p w:rsidR="00873542" w:rsidRPr="00AB6E85" w:rsidRDefault="00873542" w:rsidP="00873542">
      <w:pPr>
        <w:spacing w:after="1" w:line="280" w:lineRule="atLeast"/>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3402"/>
      </w:tblGrid>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понедельник</w:t>
            </w:r>
          </w:p>
        </w:tc>
        <w:tc>
          <w:tcPr>
            <w:tcW w:w="3402" w:type="dxa"/>
            <w:tcBorders>
              <w:top w:val="nil"/>
              <w:left w:val="nil"/>
              <w:bottom w:val="nil"/>
              <w:right w:val="nil"/>
            </w:tcBorders>
          </w:tcPr>
          <w:p w:rsidR="00873542" w:rsidRDefault="00873542" w:rsidP="003206E0">
            <w:pPr>
              <w:spacing w:after="1" w:line="280" w:lineRule="atLeast"/>
              <w:jc w:val="both"/>
            </w:pPr>
            <w:r>
              <w:rPr>
                <w:sz w:val="28"/>
              </w:rPr>
              <w:t>8.00 - 17.00</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вторник</w:t>
            </w:r>
          </w:p>
        </w:tc>
        <w:tc>
          <w:tcPr>
            <w:tcW w:w="3402" w:type="dxa"/>
            <w:tcBorders>
              <w:top w:val="nil"/>
              <w:left w:val="nil"/>
              <w:bottom w:val="nil"/>
              <w:right w:val="nil"/>
            </w:tcBorders>
          </w:tcPr>
          <w:p w:rsidR="00873542" w:rsidRDefault="00873542" w:rsidP="003206E0">
            <w:pPr>
              <w:spacing w:after="1" w:line="280" w:lineRule="atLeast"/>
              <w:jc w:val="both"/>
            </w:pPr>
            <w:r>
              <w:rPr>
                <w:sz w:val="28"/>
              </w:rPr>
              <w:t>8.00 - 17.00</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среда</w:t>
            </w:r>
          </w:p>
        </w:tc>
        <w:tc>
          <w:tcPr>
            <w:tcW w:w="3402" w:type="dxa"/>
            <w:tcBorders>
              <w:top w:val="nil"/>
              <w:left w:val="nil"/>
              <w:bottom w:val="nil"/>
              <w:right w:val="nil"/>
            </w:tcBorders>
          </w:tcPr>
          <w:p w:rsidR="00873542" w:rsidRDefault="00873542" w:rsidP="003206E0">
            <w:pPr>
              <w:spacing w:after="1" w:line="280" w:lineRule="atLeast"/>
              <w:jc w:val="both"/>
            </w:pPr>
            <w:r>
              <w:rPr>
                <w:sz w:val="28"/>
              </w:rPr>
              <w:t>8.00 - 17.00</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четверг</w:t>
            </w:r>
          </w:p>
        </w:tc>
        <w:tc>
          <w:tcPr>
            <w:tcW w:w="3402" w:type="dxa"/>
            <w:tcBorders>
              <w:top w:val="nil"/>
              <w:left w:val="nil"/>
              <w:bottom w:val="nil"/>
              <w:right w:val="nil"/>
            </w:tcBorders>
          </w:tcPr>
          <w:p w:rsidR="00873542" w:rsidRDefault="00873542" w:rsidP="003206E0">
            <w:pPr>
              <w:spacing w:after="1" w:line="280" w:lineRule="atLeast"/>
              <w:jc w:val="both"/>
            </w:pPr>
            <w:r>
              <w:rPr>
                <w:sz w:val="28"/>
              </w:rPr>
              <w:t>8.00 - 17.00</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пятница</w:t>
            </w:r>
          </w:p>
        </w:tc>
        <w:tc>
          <w:tcPr>
            <w:tcW w:w="3402" w:type="dxa"/>
            <w:tcBorders>
              <w:top w:val="nil"/>
              <w:left w:val="nil"/>
              <w:bottom w:val="nil"/>
              <w:right w:val="nil"/>
            </w:tcBorders>
          </w:tcPr>
          <w:p w:rsidR="00873542" w:rsidRDefault="00873542" w:rsidP="003206E0">
            <w:pPr>
              <w:spacing w:after="1" w:line="280" w:lineRule="atLeast"/>
              <w:jc w:val="both"/>
            </w:pPr>
            <w:r>
              <w:rPr>
                <w:sz w:val="28"/>
              </w:rPr>
              <w:t>8.00 - 17.00</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суббота</w:t>
            </w:r>
          </w:p>
        </w:tc>
        <w:tc>
          <w:tcPr>
            <w:tcW w:w="3402" w:type="dxa"/>
            <w:tcBorders>
              <w:top w:val="nil"/>
              <w:left w:val="nil"/>
              <w:bottom w:val="nil"/>
              <w:right w:val="nil"/>
            </w:tcBorders>
          </w:tcPr>
          <w:p w:rsidR="00873542" w:rsidRDefault="00873542" w:rsidP="003206E0">
            <w:pPr>
              <w:spacing w:after="1" w:line="280" w:lineRule="atLeast"/>
              <w:jc w:val="both"/>
            </w:pPr>
            <w:r>
              <w:rPr>
                <w:sz w:val="28"/>
              </w:rPr>
              <w:t>выходной день</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воскресенье</w:t>
            </w:r>
          </w:p>
        </w:tc>
        <w:tc>
          <w:tcPr>
            <w:tcW w:w="3402" w:type="dxa"/>
            <w:tcBorders>
              <w:top w:val="nil"/>
              <w:left w:val="nil"/>
              <w:bottom w:val="nil"/>
              <w:right w:val="nil"/>
            </w:tcBorders>
          </w:tcPr>
          <w:p w:rsidR="00873542" w:rsidRDefault="00873542" w:rsidP="003206E0">
            <w:pPr>
              <w:spacing w:after="1" w:line="280" w:lineRule="atLeast"/>
              <w:jc w:val="both"/>
            </w:pPr>
            <w:r>
              <w:rPr>
                <w:sz w:val="28"/>
              </w:rPr>
              <w:t>выходной день</w:t>
            </w:r>
          </w:p>
        </w:tc>
      </w:tr>
      <w:tr w:rsidR="00873542" w:rsidTr="003206E0">
        <w:tc>
          <w:tcPr>
            <w:tcW w:w="3005" w:type="dxa"/>
            <w:tcBorders>
              <w:top w:val="nil"/>
              <w:left w:val="nil"/>
              <w:bottom w:val="nil"/>
              <w:right w:val="nil"/>
            </w:tcBorders>
          </w:tcPr>
          <w:p w:rsidR="00873542" w:rsidRDefault="00873542" w:rsidP="003206E0">
            <w:pPr>
              <w:spacing w:after="1" w:line="280" w:lineRule="atLeast"/>
              <w:jc w:val="both"/>
            </w:pPr>
            <w:r>
              <w:rPr>
                <w:sz w:val="28"/>
              </w:rPr>
              <w:t>перерыв на обед</w:t>
            </w:r>
          </w:p>
        </w:tc>
        <w:tc>
          <w:tcPr>
            <w:tcW w:w="3402" w:type="dxa"/>
            <w:tcBorders>
              <w:top w:val="nil"/>
              <w:left w:val="nil"/>
              <w:bottom w:val="nil"/>
              <w:right w:val="nil"/>
            </w:tcBorders>
          </w:tcPr>
          <w:p w:rsidR="00873542" w:rsidRDefault="00873542" w:rsidP="003206E0">
            <w:pPr>
              <w:spacing w:after="1" w:line="280" w:lineRule="atLeast"/>
              <w:jc w:val="both"/>
            </w:pPr>
            <w:r>
              <w:rPr>
                <w:sz w:val="28"/>
              </w:rPr>
              <w:t>12-00 - 13-00</w:t>
            </w:r>
          </w:p>
        </w:tc>
      </w:tr>
    </w:tbl>
    <w:p w:rsidR="00873542" w:rsidRPr="00AB6E85" w:rsidRDefault="00873542" w:rsidP="00873542">
      <w:pPr>
        <w:spacing w:after="1" w:line="280" w:lineRule="atLeast"/>
        <w:ind w:firstLine="540"/>
        <w:jc w:val="both"/>
      </w:pPr>
    </w:p>
    <w:p w:rsidR="00873542" w:rsidRPr="00873542" w:rsidRDefault="00873542" w:rsidP="00873542">
      <w:pPr>
        <w:spacing w:before="240" w:after="1" w:line="240" w:lineRule="atLeast"/>
        <w:ind w:firstLine="540"/>
        <w:jc w:val="both"/>
        <w:rPr>
          <w:sz w:val="28"/>
          <w:szCs w:val="28"/>
        </w:rPr>
      </w:pPr>
      <w:r w:rsidRPr="00873542">
        <w:rPr>
          <w:sz w:val="28"/>
          <w:szCs w:val="28"/>
        </w:rPr>
        <w:lastRenderedPageBreak/>
        <w:t xml:space="preserve">1.9. Заявители вправе получить муниципальную услугу через Муниципальное бюджетное учреждение </w:t>
      </w:r>
      <w:proofErr w:type="spellStart"/>
      <w:r w:rsidRPr="00873542">
        <w:rPr>
          <w:sz w:val="28"/>
          <w:szCs w:val="28"/>
        </w:rPr>
        <w:t>Шемышейского</w:t>
      </w:r>
      <w:proofErr w:type="spellEnd"/>
      <w:r w:rsidRPr="00873542">
        <w:rPr>
          <w:sz w:val="28"/>
          <w:szCs w:val="28"/>
        </w:rPr>
        <w:t xml:space="preserve"> района Пензенской области «Многофункциональный центр предоставления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873542" w:rsidRPr="00873542" w:rsidRDefault="00873542" w:rsidP="00873542">
      <w:pPr>
        <w:spacing w:before="240" w:after="1" w:line="240" w:lineRule="atLeast"/>
        <w:ind w:firstLine="540"/>
        <w:jc w:val="both"/>
        <w:rPr>
          <w:sz w:val="28"/>
          <w:szCs w:val="28"/>
        </w:rPr>
      </w:pPr>
      <w:r w:rsidRPr="00873542">
        <w:rPr>
          <w:sz w:val="28"/>
          <w:szCs w:val="28"/>
        </w:rPr>
        <w:t xml:space="preserve">Адрес МФЦ: 442430, Пензенская область, </w:t>
      </w:r>
      <w:proofErr w:type="spellStart"/>
      <w:r w:rsidRPr="00873542">
        <w:rPr>
          <w:sz w:val="28"/>
          <w:szCs w:val="28"/>
        </w:rPr>
        <w:t>Шемышейский</w:t>
      </w:r>
      <w:proofErr w:type="spellEnd"/>
      <w:r w:rsidRPr="00873542">
        <w:rPr>
          <w:sz w:val="28"/>
          <w:szCs w:val="28"/>
        </w:rPr>
        <w:t xml:space="preserve"> район, </w:t>
      </w:r>
      <w:proofErr w:type="spellStart"/>
      <w:r w:rsidRPr="00873542">
        <w:rPr>
          <w:sz w:val="28"/>
          <w:szCs w:val="28"/>
        </w:rPr>
        <w:t>р.п</w:t>
      </w:r>
      <w:proofErr w:type="spellEnd"/>
      <w:r w:rsidRPr="00873542">
        <w:rPr>
          <w:sz w:val="28"/>
          <w:szCs w:val="28"/>
        </w:rPr>
        <w:t>. Шемышейка, улица Ленина, 32.</w:t>
      </w:r>
    </w:p>
    <w:p w:rsidR="00873542" w:rsidRPr="00873542" w:rsidRDefault="00873542" w:rsidP="00873542">
      <w:pPr>
        <w:spacing w:before="240" w:after="1" w:line="240" w:lineRule="atLeast"/>
        <w:ind w:firstLine="540"/>
        <w:jc w:val="both"/>
        <w:rPr>
          <w:sz w:val="28"/>
          <w:szCs w:val="28"/>
        </w:rPr>
      </w:pPr>
      <w:r w:rsidRPr="00873542">
        <w:rPr>
          <w:sz w:val="28"/>
          <w:szCs w:val="28"/>
        </w:rPr>
        <w:t>Телефоны: 8(84159) 2-02-15</w:t>
      </w:r>
    </w:p>
    <w:p w:rsidR="00873542" w:rsidRPr="00873542" w:rsidRDefault="00873542" w:rsidP="00873542">
      <w:pPr>
        <w:spacing w:before="240" w:after="1" w:line="240" w:lineRule="atLeast"/>
        <w:ind w:firstLine="540"/>
        <w:jc w:val="both"/>
        <w:rPr>
          <w:sz w:val="28"/>
          <w:szCs w:val="28"/>
        </w:rPr>
      </w:pPr>
      <w:r w:rsidRPr="00873542">
        <w:rPr>
          <w:sz w:val="28"/>
          <w:szCs w:val="28"/>
        </w:rPr>
        <w:t xml:space="preserve">Адрес электронной почты: </w:t>
      </w:r>
      <w:proofErr w:type="spellStart"/>
      <w:r w:rsidRPr="00873542">
        <w:rPr>
          <w:sz w:val="28"/>
          <w:szCs w:val="28"/>
          <w:u w:val="single"/>
          <w:lang w:val="en-US"/>
        </w:rPr>
        <w:t>mfcshem</w:t>
      </w:r>
      <w:proofErr w:type="spellEnd"/>
      <w:r w:rsidRPr="00873542">
        <w:rPr>
          <w:sz w:val="28"/>
          <w:szCs w:val="28"/>
          <w:u w:val="single"/>
        </w:rPr>
        <w:t>@</w:t>
      </w:r>
      <w:r w:rsidRPr="00873542">
        <w:rPr>
          <w:sz w:val="28"/>
          <w:szCs w:val="28"/>
          <w:u w:val="single"/>
          <w:lang w:val="en-US"/>
        </w:rPr>
        <w:t>mail</w:t>
      </w:r>
      <w:r w:rsidRPr="00873542">
        <w:rPr>
          <w:sz w:val="28"/>
          <w:szCs w:val="28"/>
          <w:u w:val="single"/>
        </w:rPr>
        <w:t>.</w:t>
      </w:r>
      <w:proofErr w:type="spellStart"/>
      <w:r w:rsidRPr="00873542">
        <w:rPr>
          <w:sz w:val="28"/>
          <w:szCs w:val="28"/>
          <w:u w:val="single"/>
          <w:lang w:val="en-US"/>
        </w:rPr>
        <w:t>ru</w:t>
      </w:r>
      <w:proofErr w:type="spellEnd"/>
      <w:r w:rsidRPr="00873542">
        <w:rPr>
          <w:sz w:val="28"/>
          <w:szCs w:val="28"/>
          <w:u w:val="single"/>
        </w:rPr>
        <w:t>;</w:t>
      </w:r>
    </w:p>
    <w:p w:rsidR="00873542" w:rsidRPr="00873542" w:rsidRDefault="00873542" w:rsidP="00873542">
      <w:pPr>
        <w:spacing w:before="240" w:after="1" w:line="240" w:lineRule="atLeast"/>
        <w:ind w:firstLine="540"/>
        <w:jc w:val="both"/>
        <w:rPr>
          <w:sz w:val="28"/>
          <w:szCs w:val="28"/>
        </w:rPr>
      </w:pPr>
      <w:r w:rsidRPr="00873542">
        <w:rPr>
          <w:sz w:val="28"/>
          <w:szCs w:val="28"/>
        </w:rPr>
        <w:t xml:space="preserve">Официальный сайт: </w:t>
      </w:r>
      <w:r w:rsidRPr="00873542">
        <w:rPr>
          <w:sz w:val="28"/>
          <w:szCs w:val="28"/>
          <w:u w:val="single"/>
          <w:lang w:val="en-US"/>
        </w:rPr>
        <w:t>http</w:t>
      </w:r>
      <w:r w:rsidRPr="00873542">
        <w:rPr>
          <w:sz w:val="28"/>
          <w:szCs w:val="28"/>
          <w:u w:val="single"/>
        </w:rPr>
        <w:t>:</w:t>
      </w:r>
      <w:r w:rsidRPr="00873542">
        <w:rPr>
          <w:sz w:val="28"/>
          <w:szCs w:val="28"/>
          <w:u w:val="single"/>
          <w:lang w:val="en-US"/>
        </w:rPr>
        <w:t>www</w:t>
      </w:r>
      <w:r w:rsidRPr="00873542">
        <w:rPr>
          <w:sz w:val="28"/>
          <w:szCs w:val="28"/>
          <w:u w:val="single"/>
        </w:rPr>
        <w:t>.</w:t>
      </w:r>
      <w:proofErr w:type="spellStart"/>
      <w:r w:rsidRPr="00873542">
        <w:rPr>
          <w:sz w:val="28"/>
          <w:szCs w:val="28"/>
          <w:u w:val="single"/>
          <w:lang w:val="en-US"/>
        </w:rPr>
        <w:t>mfcinfo</w:t>
      </w:r>
      <w:proofErr w:type="spellEnd"/>
      <w:r w:rsidRPr="00873542">
        <w:rPr>
          <w:sz w:val="28"/>
          <w:szCs w:val="28"/>
          <w:u w:val="single"/>
        </w:rPr>
        <w:t>.</w:t>
      </w:r>
      <w:proofErr w:type="spellStart"/>
      <w:r w:rsidRPr="00873542">
        <w:rPr>
          <w:sz w:val="28"/>
          <w:szCs w:val="28"/>
          <w:u w:val="single"/>
          <w:lang w:val="en-US"/>
        </w:rPr>
        <w:t>ru</w:t>
      </w:r>
      <w:proofErr w:type="spellEnd"/>
      <w:r w:rsidRPr="00873542">
        <w:rPr>
          <w:sz w:val="28"/>
          <w:szCs w:val="28"/>
          <w:u w:val="single"/>
        </w:rPr>
        <w:t>.</w:t>
      </w:r>
    </w:p>
    <w:p w:rsidR="00873542" w:rsidRPr="00873542" w:rsidRDefault="00873542" w:rsidP="00873542">
      <w:pPr>
        <w:spacing w:before="280" w:after="1" w:line="280" w:lineRule="atLeast"/>
        <w:ind w:firstLine="540"/>
        <w:jc w:val="both"/>
        <w:rPr>
          <w:sz w:val="28"/>
          <w:szCs w:val="28"/>
        </w:rPr>
      </w:pPr>
      <w:r w:rsidRPr="00873542">
        <w:rPr>
          <w:sz w:val="28"/>
          <w:szCs w:val="28"/>
        </w:rPr>
        <w:t>График работы:</w:t>
      </w:r>
    </w:p>
    <w:tbl>
      <w:tblPr>
        <w:tblW w:w="9230" w:type="dxa"/>
        <w:tblInd w:w="591" w:type="dxa"/>
        <w:tblLook w:val="04A0" w:firstRow="1" w:lastRow="0" w:firstColumn="1" w:lastColumn="0" w:noHBand="0" w:noVBand="1"/>
      </w:tblPr>
      <w:tblGrid>
        <w:gridCol w:w="2300"/>
        <w:gridCol w:w="6930"/>
      </w:tblGrid>
      <w:tr w:rsidR="00873542" w:rsidRPr="00873542" w:rsidTr="003206E0">
        <w:trPr>
          <w:trHeight w:val="322"/>
        </w:trPr>
        <w:tc>
          <w:tcPr>
            <w:tcW w:w="2300" w:type="dxa"/>
            <w:shd w:val="clear" w:color="auto" w:fill="auto"/>
          </w:tcPr>
          <w:p w:rsidR="00873542" w:rsidRPr="00873542" w:rsidRDefault="00873542" w:rsidP="003206E0">
            <w:pPr>
              <w:pStyle w:val="ConsPlusNormal"/>
              <w:ind w:firstLine="0"/>
              <w:jc w:val="both"/>
              <w:rPr>
                <w:rFonts w:ascii="Times New Roman" w:hAnsi="Times New Roman" w:cs="Times New Roman"/>
                <w:sz w:val="28"/>
                <w:szCs w:val="28"/>
              </w:rPr>
            </w:pPr>
            <w:r w:rsidRPr="00873542">
              <w:rPr>
                <w:rFonts w:ascii="Times New Roman" w:hAnsi="Times New Roman" w:cs="Times New Roman"/>
                <w:sz w:val="28"/>
                <w:szCs w:val="28"/>
              </w:rPr>
              <w:t>Понедельник</w:t>
            </w:r>
          </w:p>
        </w:tc>
        <w:tc>
          <w:tcPr>
            <w:tcW w:w="6930" w:type="dxa"/>
            <w:shd w:val="clear" w:color="auto" w:fill="auto"/>
          </w:tcPr>
          <w:p w:rsidR="00873542" w:rsidRPr="00873542" w:rsidRDefault="00873542" w:rsidP="003206E0">
            <w:pPr>
              <w:pStyle w:val="ConsPlusNormal"/>
              <w:jc w:val="both"/>
              <w:rPr>
                <w:rFonts w:ascii="Times New Roman" w:hAnsi="Times New Roman" w:cs="Times New Roman"/>
                <w:sz w:val="28"/>
                <w:szCs w:val="28"/>
              </w:rPr>
            </w:pPr>
            <w:r w:rsidRPr="00873542">
              <w:rPr>
                <w:rFonts w:ascii="Times New Roman" w:hAnsi="Times New Roman" w:cs="Times New Roman"/>
                <w:sz w:val="28"/>
                <w:szCs w:val="28"/>
              </w:rPr>
              <w:t xml:space="preserve">с 8:00 – 17:00 </w:t>
            </w:r>
          </w:p>
        </w:tc>
      </w:tr>
      <w:tr w:rsidR="00873542" w:rsidRPr="00873542" w:rsidTr="003206E0">
        <w:trPr>
          <w:trHeight w:val="322"/>
        </w:trPr>
        <w:tc>
          <w:tcPr>
            <w:tcW w:w="2300" w:type="dxa"/>
            <w:shd w:val="clear" w:color="auto" w:fill="auto"/>
          </w:tcPr>
          <w:p w:rsidR="00873542" w:rsidRPr="00873542" w:rsidRDefault="00873542" w:rsidP="003206E0">
            <w:pPr>
              <w:pStyle w:val="ConsPlusNormal"/>
              <w:ind w:firstLine="0"/>
              <w:jc w:val="both"/>
              <w:rPr>
                <w:rFonts w:ascii="Times New Roman" w:hAnsi="Times New Roman" w:cs="Times New Roman"/>
                <w:sz w:val="28"/>
                <w:szCs w:val="28"/>
              </w:rPr>
            </w:pPr>
            <w:r w:rsidRPr="00873542">
              <w:rPr>
                <w:rFonts w:ascii="Times New Roman" w:hAnsi="Times New Roman" w:cs="Times New Roman"/>
                <w:sz w:val="28"/>
                <w:szCs w:val="28"/>
              </w:rPr>
              <w:t>Вторник</w:t>
            </w:r>
          </w:p>
        </w:tc>
        <w:tc>
          <w:tcPr>
            <w:tcW w:w="6930" w:type="dxa"/>
            <w:shd w:val="clear" w:color="auto" w:fill="auto"/>
          </w:tcPr>
          <w:p w:rsidR="00873542" w:rsidRPr="00873542" w:rsidRDefault="00873542" w:rsidP="003206E0">
            <w:pPr>
              <w:pStyle w:val="ConsPlusNormal"/>
              <w:jc w:val="both"/>
              <w:rPr>
                <w:rFonts w:ascii="Times New Roman" w:hAnsi="Times New Roman" w:cs="Times New Roman"/>
                <w:sz w:val="28"/>
                <w:szCs w:val="28"/>
              </w:rPr>
            </w:pPr>
            <w:r w:rsidRPr="00873542">
              <w:rPr>
                <w:rFonts w:ascii="Times New Roman" w:hAnsi="Times New Roman" w:cs="Times New Roman"/>
                <w:sz w:val="28"/>
                <w:szCs w:val="28"/>
              </w:rPr>
              <w:t xml:space="preserve">с 8:00 – 17:00 </w:t>
            </w:r>
          </w:p>
        </w:tc>
      </w:tr>
      <w:tr w:rsidR="00873542" w:rsidRPr="00873542" w:rsidTr="003206E0">
        <w:trPr>
          <w:trHeight w:val="322"/>
        </w:trPr>
        <w:tc>
          <w:tcPr>
            <w:tcW w:w="2300" w:type="dxa"/>
            <w:shd w:val="clear" w:color="auto" w:fill="auto"/>
          </w:tcPr>
          <w:p w:rsidR="00873542" w:rsidRPr="00873542" w:rsidRDefault="00873542" w:rsidP="003206E0">
            <w:pPr>
              <w:pStyle w:val="ConsPlusNormal"/>
              <w:ind w:firstLine="0"/>
              <w:jc w:val="both"/>
              <w:rPr>
                <w:rFonts w:ascii="Times New Roman" w:hAnsi="Times New Roman" w:cs="Times New Roman"/>
                <w:sz w:val="28"/>
                <w:szCs w:val="28"/>
              </w:rPr>
            </w:pPr>
            <w:r w:rsidRPr="00873542">
              <w:rPr>
                <w:rFonts w:ascii="Times New Roman" w:hAnsi="Times New Roman" w:cs="Times New Roman"/>
                <w:sz w:val="28"/>
                <w:szCs w:val="28"/>
              </w:rPr>
              <w:t>Среда</w:t>
            </w:r>
          </w:p>
        </w:tc>
        <w:tc>
          <w:tcPr>
            <w:tcW w:w="6930" w:type="dxa"/>
            <w:shd w:val="clear" w:color="auto" w:fill="auto"/>
          </w:tcPr>
          <w:p w:rsidR="00873542" w:rsidRPr="00873542" w:rsidRDefault="00873542" w:rsidP="003206E0">
            <w:pPr>
              <w:pStyle w:val="ConsPlusNormal"/>
              <w:jc w:val="both"/>
              <w:rPr>
                <w:rFonts w:ascii="Times New Roman" w:hAnsi="Times New Roman" w:cs="Times New Roman"/>
                <w:sz w:val="28"/>
                <w:szCs w:val="28"/>
              </w:rPr>
            </w:pPr>
            <w:r w:rsidRPr="00873542">
              <w:rPr>
                <w:rFonts w:ascii="Times New Roman" w:hAnsi="Times New Roman" w:cs="Times New Roman"/>
                <w:sz w:val="28"/>
                <w:szCs w:val="28"/>
              </w:rPr>
              <w:t xml:space="preserve">с </w:t>
            </w:r>
            <w:proofErr w:type="gramStart"/>
            <w:r w:rsidRPr="00873542">
              <w:rPr>
                <w:rFonts w:ascii="Times New Roman" w:hAnsi="Times New Roman" w:cs="Times New Roman"/>
                <w:sz w:val="28"/>
                <w:szCs w:val="28"/>
              </w:rPr>
              <w:t>8:00  -</w:t>
            </w:r>
            <w:proofErr w:type="gramEnd"/>
            <w:r w:rsidRPr="00873542">
              <w:rPr>
                <w:rFonts w:ascii="Times New Roman" w:hAnsi="Times New Roman" w:cs="Times New Roman"/>
                <w:sz w:val="28"/>
                <w:szCs w:val="28"/>
              </w:rPr>
              <w:t xml:space="preserve"> 17:00</w:t>
            </w:r>
          </w:p>
        </w:tc>
      </w:tr>
      <w:tr w:rsidR="00873542" w:rsidRPr="00873542" w:rsidTr="003206E0">
        <w:trPr>
          <w:trHeight w:val="322"/>
        </w:trPr>
        <w:tc>
          <w:tcPr>
            <w:tcW w:w="2300" w:type="dxa"/>
            <w:shd w:val="clear" w:color="auto" w:fill="auto"/>
          </w:tcPr>
          <w:p w:rsidR="00873542" w:rsidRPr="00873542" w:rsidRDefault="00873542" w:rsidP="003206E0">
            <w:pPr>
              <w:pStyle w:val="ConsPlusNormal"/>
              <w:ind w:firstLine="0"/>
              <w:jc w:val="both"/>
              <w:rPr>
                <w:rFonts w:ascii="Times New Roman" w:hAnsi="Times New Roman" w:cs="Times New Roman"/>
                <w:sz w:val="28"/>
                <w:szCs w:val="28"/>
              </w:rPr>
            </w:pPr>
            <w:r w:rsidRPr="00873542">
              <w:rPr>
                <w:rFonts w:ascii="Times New Roman" w:hAnsi="Times New Roman" w:cs="Times New Roman"/>
                <w:sz w:val="28"/>
                <w:szCs w:val="28"/>
              </w:rPr>
              <w:t>Четверг</w:t>
            </w:r>
          </w:p>
        </w:tc>
        <w:tc>
          <w:tcPr>
            <w:tcW w:w="6930" w:type="dxa"/>
            <w:shd w:val="clear" w:color="auto" w:fill="auto"/>
          </w:tcPr>
          <w:p w:rsidR="00873542" w:rsidRPr="00873542" w:rsidRDefault="00873542" w:rsidP="003206E0">
            <w:pPr>
              <w:pStyle w:val="ConsPlusNormal"/>
              <w:jc w:val="both"/>
              <w:rPr>
                <w:rFonts w:ascii="Times New Roman" w:hAnsi="Times New Roman" w:cs="Times New Roman"/>
                <w:sz w:val="28"/>
                <w:szCs w:val="28"/>
              </w:rPr>
            </w:pPr>
            <w:r w:rsidRPr="00873542">
              <w:rPr>
                <w:rFonts w:ascii="Times New Roman" w:hAnsi="Times New Roman" w:cs="Times New Roman"/>
                <w:sz w:val="28"/>
                <w:szCs w:val="28"/>
              </w:rPr>
              <w:t xml:space="preserve">с 8:00 -  17:00 </w:t>
            </w:r>
          </w:p>
        </w:tc>
      </w:tr>
      <w:tr w:rsidR="00873542" w:rsidRPr="00873542" w:rsidTr="003206E0">
        <w:trPr>
          <w:trHeight w:val="322"/>
        </w:trPr>
        <w:tc>
          <w:tcPr>
            <w:tcW w:w="2300" w:type="dxa"/>
            <w:shd w:val="clear" w:color="auto" w:fill="auto"/>
          </w:tcPr>
          <w:p w:rsidR="00873542" w:rsidRPr="00873542" w:rsidRDefault="00873542" w:rsidP="003206E0">
            <w:pPr>
              <w:pStyle w:val="ConsPlusNormal"/>
              <w:ind w:firstLine="0"/>
              <w:jc w:val="both"/>
              <w:rPr>
                <w:rFonts w:ascii="Times New Roman" w:hAnsi="Times New Roman" w:cs="Times New Roman"/>
                <w:sz w:val="28"/>
                <w:szCs w:val="28"/>
              </w:rPr>
            </w:pPr>
            <w:r w:rsidRPr="00873542">
              <w:rPr>
                <w:rFonts w:ascii="Times New Roman" w:hAnsi="Times New Roman" w:cs="Times New Roman"/>
                <w:sz w:val="28"/>
                <w:szCs w:val="28"/>
              </w:rPr>
              <w:t>Пятница</w:t>
            </w:r>
          </w:p>
        </w:tc>
        <w:tc>
          <w:tcPr>
            <w:tcW w:w="6930" w:type="dxa"/>
            <w:shd w:val="clear" w:color="auto" w:fill="auto"/>
          </w:tcPr>
          <w:p w:rsidR="00873542" w:rsidRPr="00873542" w:rsidRDefault="00873542" w:rsidP="003206E0">
            <w:pPr>
              <w:pStyle w:val="ConsPlusNormal"/>
              <w:jc w:val="both"/>
              <w:rPr>
                <w:rFonts w:ascii="Times New Roman" w:hAnsi="Times New Roman" w:cs="Times New Roman"/>
                <w:sz w:val="28"/>
                <w:szCs w:val="28"/>
              </w:rPr>
            </w:pPr>
            <w:r w:rsidRPr="00873542">
              <w:rPr>
                <w:rFonts w:ascii="Times New Roman" w:hAnsi="Times New Roman" w:cs="Times New Roman"/>
                <w:sz w:val="28"/>
                <w:szCs w:val="28"/>
              </w:rPr>
              <w:t xml:space="preserve">с 8:00 -  17:00 </w:t>
            </w:r>
          </w:p>
        </w:tc>
      </w:tr>
      <w:tr w:rsidR="00873542" w:rsidRPr="00873542" w:rsidTr="003206E0">
        <w:trPr>
          <w:trHeight w:val="322"/>
        </w:trPr>
        <w:tc>
          <w:tcPr>
            <w:tcW w:w="2300" w:type="dxa"/>
            <w:shd w:val="clear" w:color="auto" w:fill="auto"/>
          </w:tcPr>
          <w:p w:rsidR="00873542" w:rsidRPr="00873542" w:rsidRDefault="00873542" w:rsidP="003206E0">
            <w:pPr>
              <w:pStyle w:val="ConsPlusNormal"/>
              <w:ind w:firstLine="0"/>
              <w:jc w:val="both"/>
              <w:rPr>
                <w:rFonts w:ascii="Times New Roman" w:hAnsi="Times New Roman" w:cs="Times New Roman"/>
                <w:sz w:val="28"/>
                <w:szCs w:val="28"/>
              </w:rPr>
            </w:pPr>
            <w:r w:rsidRPr="00873542">
              <w:rPr>
                <w:rFonts w:ascii="Times New Roman" w:hAnsi="Times New Roman" w:cs="Times New Roman"/>
                <w:sz w:val="28"/>
                <w:szCs w:val="28"/>
              </w:rPr>
              <w:t>Суббота</w:t>
            </w:r>
          </w:p>
        </w:tc>
        <w:tc>
          <w:tcPr>
            <w:tcW w:w="6930" w:type="dxa"/>
            <w:shd w:val="clear" w:color="auto" w:fill="auto"/>
          </w:tcPr>
          <w:p w:rsidR="00873542" w:rsidRPr="00873542" w:rsidRDefault="00873542" w:rsidP="003206E0">
            <w:pPr>
              <w:pStyle w:val="ConsPlusNormal"/>
              <w:jc w:val="both"/>
              <w:rPr>
                <w:rFonts w:ascii="Times New Roman" w:hAnsi="Times New Roman" w:cs="Times New Roman"/>
                <w:sz w:val="28"/>
                <w:szCs w:val="28"/>
              </w:rPr>
            </w:pPr>
            <w:r w:rsidRPr="00873542">
              <w:rPr>
                <w:rFonts w:ascii="Times New Roman" w:hAnsi="Times New Roman" w:cs="Times New Roman"/>
                <w:sz w:val="28"/>
                <w:szCs w:val="28"/>
              </w:rPr>
              <w:t xml:space="preserve">с 8:00 -  13.00 </w:t>
            </w:r>
          </w:p>
        </w:tc>
      </w:tr>
      <w:tr w:rsidR="00873542" w:rsidRPr="00873542" w:rsidTr="003206E0">
        <w:trPr>
          <w:trHeight w:val="322"/>
        </w:trPr>
        <w:tc>
          <w:tcPr>
            <w:tcW w:w="2300" w:type="dxa"/>
            <w:shd w:val="clear" w:color="auto" w:fill="auto"/>
          </w:tcPr>
          <w:p w:rsidR="00873542" w:rsidRPr="00873542" w:rsidRDefault="00873542" w:rsidP="003206E0">
            <w:pPr>
              <w:pStyle w:val="ConsPlusNormal"/>
              <w:ind w:firstLine="0"/>
              <w:jc w:val="both"/>
              <w:rPr>
                <w:rFonts w:ascii="Times New Roman" w:hAnsi="Times New Roman" w:cs="Times New Roman"/>
                <w:sz w:val="28"/>
                <w:szCs w:val="28"/>
              </w:rPr>
            </w:pPr>
            <w:r w:rsidRPr="00873542">
              <w:rPr>
                <w:rFonts w:ascii="Times New Roman" w:hAnsi="Times New Roman" w:cs="Times New Roman"/>
                <w:sz w:val="28"/>
                <w:szCs w:val="28"/>
              </w:rPr>
              <w:t>Воскресенье</w:t>
            </w:r>
          </w:p>
        </w:tc>
        <w:tc>
          <w:tcPr>
            <w:tcW w:w="6930" w:type="dxa"/>
            <w:shd w:val="clear" w:color="auto" w:fill="auto"/>
          </w:tcPr>
          <w:p w:rsidR="00873542" w:rsidRPr="00873542" w:rsidRDefault="00873542" w:rsidP="003206E0">
            <w:pPr>
              <w:pStyle w:val="ConsPlusNormal"/>
              <w:ind w:right="874"/>
              <w:jc w:val="both"/>
              <w:rPr>
                <w:rFonts w:ascii="Times New Roman" w:hAnsi="Times New Roman" w:cs="Times New Roman"/>
                <w:sz w:val="28"/>
                <w:szCs w:val="28"/>
              </w:rPr>
            </w:pPr>
            <w:r w:rsidRPr="00873542">
              <w:rPr>
                <w:rFonts w:ascii="Times New Roman" w:hAnsi="Times New Roman" w:cs="Times New Roman"/>
                <w:sz w:val="28"/>
                <w:szCs w:val="28"/>
              </w:rPr>
              <w:t>выходной день.</w:t>
            </w:r>
          </w:p>
        </w:tc>
      </w:tr>
    </w:tbl>
    <w:p w:rsidR="00873542" w:rsidRDefault="00873542" w:rsidP="00873542">
      <w:pPr>
        <w:spacing w:after="1" w:line="280" w:lineRule="atLeast"/>
        <w:ind w:firstLine="540"/>
        <w:jc w:val="both"/>
      </w:pPr>
    </w:p>
    <w:p w:rsidR="00873542" w:rsidRDefault="00873542" w:rsidP="00873542">
      <w:pPr>
        <w:spacing w:after="1" w:line="280" w:lineRule="atLeast"/>
        <w:jc w:val="center"/>
        <w:outlineLvl w:val="1"/>
      </w:pPr>
      <w:r>
        <w:rPr>
          <w:b/>
          <w:sz w:val="28"/>
        </w:rPr>
        <w:t>II. Стандарт предоставления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Наименование муниципальной услуги</w:t>
      </w:r>
    </w:p>
    <w:p w:rsidR="00873542" w:rsidRDefault="00873542" w:rsidP="00873542">
      <w:pPr>
        <w:spacing w:after="1" w:line="280" w:lineRule="atLeast"/>
        <w:ind w:firstLine="540"/>
        <w:jc w:val="both"/>
      </w:pPr>
    </w:p>
    <w:p w:rsidR="00873542" w:rsidRPr="00AB6E85" w:rsidRDefault="00873542" w:rsidP="00873542">
      <w:pPr>
        <w:spacing w:after="1" w:line="280" w:lineRule="atLeast"/>
        <w:ind w:firstLine="540"/>
        <w:jc w:val="both"/>
      </w:pPr>
      <w:r>
        <w:rPr>
          <w:sz w:val="28"/>
        </w:rPr>
        <w:t xml:space="preserve">2.1. Наименование муниципальной услуги: </w:t>
      </w:r>
      <w:r w:rsidRPr="00E70DD2">
        <w:rPr>
          <w:sz w:val="28"/>
        </w:rPr>
        <w:t>Продажа и предоставление в аренду земельных участков, находящихся в муниципальной собственности, на торгах</w:t>
      </w:r>
      <w:r>
        <w:rPr>
          <w:sz w:val="28"/>
        </w:rPr>
        <w:t>.</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Наименование органа местного самоуправления,</w:t>
      </w:r>
    </w:p>
    <w:p w:rsidR="00873542" w:rsidRDefault="00873542" w:rsidP="00873542">
      <w:pPr>
        <w:spacing w:after="1" w:line="280" w:lineRule="atLeast"/>
        <w:jc w:val="center"/>
      </w:pPr>
      <w:r>
        <w:rPr>
          <w:b/>
          <w:sz w:val="28"/>
        </w:rPr>
        <w:t>предоставляющего муниципальную услугу</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 xml:space="preserve">2.2. Предоставление муниципальной услуги осуществляет администрация </w:t>
      </w:r>
      <w:proofErr w:type="spellStart"/>
      <w:r>
        <w:rPr>
          <w:sz w:val="28"/>
        </w:rPr>
        <w:t>Наскафтымского</w:t>
      </w:r>
      <w:proofErr w:type="spellEnd"/>
      <w:r>
        <w:rPr>
          <w:sz w:val="28"/>
        </w:rPr>
        <w:t xml:space="preserve"> сельсовета </w:t>
      </w:r>
      <w:proofErr w:type="spellStart"/>
      <w:r>
        <w:rPr>
          <w:sz w:val="28"/>
        </w:rPr>
        <w:t>Шемышейского</w:t>
      </w:r>
      <w:proofErr w:type="spellEnd"/>
      <w:r>
        <w:rPr>
          <w:sz w:val="28"/>
        </w:rPr>
        <w:t xml:space="preserve"> района Пензенской области.</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Результат предоставления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2.3. Результатом предоставления государственной услуги являются:</w:t>
      </w:r>
    </w:p>
    <w:p w:rsidR="00873542" w:rsidRDefault="00873542" w:rsidP="00873542">
      <w:pPr>
        <w:spacing w:before="280" w:after="1" w:line="280" w:lineRule="atLeast"/>
        <w:ind w:firstLine="540"/>
        <w:jc w:val="both"/>
      </w:pPr>
      <w:r>
        <w:rPr>
          <w:sz w:val="28"/>
        </w:rPr>
        <w:t>- заключение договора купли-продажи или договора аренды земельного участка,</w:t>
      </w:r>
    </w:p>
    <w:p w:rsidR="00873542" w:rsidRDefault="00873542" w:rsidP="00873542">
      <w:pPr>
        <w:spacing w:before="280" w:after="1" w:line="280" w:lineRule="atLeast"/>
        <w:ind w:firstLine="540"/>
        <w:jc w:val="both"/>
      </w:pPr>
      <w:r>
        <w:rPr>
          <w:sz w:val="28"/>
        </w:rPr>
        <w:lastRenderedPageBreak/>
        <w:t>- отказ в заключении договора купли-продажи или договора аренды земельного участка.</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Срок предоставления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2.4. Срок предоставления муниципальной услуги:</w:t>
      </w:r>
    </w:p>
    <w:p w:rsidR="00873542" w:rsidRDefault="00873542" w:rsidP="00873542">
      <w:pPr>
        <w:spacing w:before="280" w:after="1" w:line="280" w:lineRule="atLeast"/>
        <w:ind w:firstLine="540"/>
        <w:jc w:val="both"/>
      </w:pPr>
      <w:r>
        <w:rPr>
          <w:sz w:val="28"/>
        </w:rPr>
        <w:t>- при принятии решения о проведении аукциона - не более 120 календарных дней с даты подачи заявления о проведении аукциона;</w:t>
      </w:r>
    </w:p>
    <w:p w:rsidR="00873542" w:rsidRDefault="00873542" w:rsidP="00873542">
      <w:pPr>
        <w:spacing w:before="280" w:after="1" w:line="280" w:lineRule="atLeast"/>
        <w:ind w:firstLine="540"/>
        <w:jc w:val="both"/>
      </w:pPr>
      <w:r>
        <w:rPr>
          <w:sz w:val="28"/>
        </w:rPr>
        <w:t>- в случае если аукцион признан несостоявшимся и только один заявитель признан участником аукциона - 10 календарных дней со дня подписания протокола рассмотрения заявок;</w:t>
      </w:r>
    </w:p>
    <w:p w:rsidR="00873542" w:rsidRDefault="00873542" w:rsidP="00873542">
      <w:pPr>
        <w:spacing w:before="280" w:after="1" w:line="280" w:lineRule="atLeast"/>
        <w:ind w:firstLine="540"/>
        <w:jc w:val="both"/>
      </w:pPr>
      <w:r>
        <w:rPr>
          <w:sz w:val="28"/>
        </w:rPr>
        <w:t>- при принятии решения об отказе в проведении аукциона - 60 календарных дней с даты подачи заявления о проведении аукциона;</w:t>
      </w:r>
    </w:p>
    <w:p w:rsidR="00873542" w:rsidRDefault="00873542" w:rsidP="00873542">
      <w:pPr>
        <w:spacing w:before="280" w:after="1" w:line="280" w:lineRule="atLeast"/>
        <w:ind w:firstLine="540"/>
        <w:jc w:val="both"/>
      </w:pPr>
      <w:r>
        <w:rPr>
          <w:sz w:val="28"/>
        </w:rPr>
        <w:t>- при принятии решения об отказе в проведении аукциона, в срок приема заявок на участие в аукционе, установленный в извещении о проведении аукциона, - 3 календарных дня со дня принятия решения об отказе в проведении аукциона;</w:t>
      </w:r>
    </w:p>
    <w:p w:rsidR="00873542" w:rsidRDefault="00873542" w:rsidP="00873542">
      <w:pPr>
        <w:spacing w:before="280" w:after="1" w:line="280" w:lineRule="atLeast"/>
        <w:ind w:firstLine="540"/>
        <w:jc w:val="both"/>
      </w:pPr>
      <w:r>
        <w:rPr>
          <w:sz w:val="28"/>
        </w:rPr>
        <w:t>- при отказе в допуске заявителя к участию в аукционе - 1 календарный день после даты оформления данного решения протоколом рассмотрения заявок на участие в аукционе.</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Правовые основания для предоставления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2.5. Предоставление муниципальной услуги осуществляется в соответствии с:</w:t>
      </w:r>
    </w:p>
    <w:p w:rsidR="00873542" w:rsidRDefault="00873542" w:rsidP="00873542">
      <w:pPr>
        <w:spacing w:before="280" w:after="1" w:line="280" w:lineRule="atLeast"/>
        <w:ind w:firstLine="540"/>
        <w:jc w:val="both"/>
      </w:pPr>
      <w:r>
        <w:rPr>
          <w:sz w:val="28"/>
        </w:rPr>
        <w:t xml:space="preserve">- </w:t>
      </w:r>
      <w:hyperlink r:id="rId14" w:history="1">
        <w:r w:rsidRPr="00390E53">
          <w:rPr>
            <w:sz w:val="28"/>
          </w:rPr>
          <w:t>Конституцией</w:t>
        </w:r>
      </w:hyperlink>
      <w:r w:rsidRPr="00390E53">
        <w:rPr>
          <w:sz w:val="28"/>
        </w:rPr>
        <w:t xml:space="preserve"> </w:t>
      </w:r>
      <w:r>
        <w:rPr>
          <w:sz w:val="28"/>
        </w:rPr>
        <w:t>Российской Федерации;</w:t>
      </w:r>
    </w:p>
    <w:p w:rsidR="00873542" w:rsidRDefault="00873542" w:rsidP="00873542">
      <w:pPr>
        <w:spacing w:before="280" w:after="1" w:line="280" w:lineRule="atLeast"/>
        <w:ind w:firstLine="540"/>
        <w:jc w:val="both"/>
      </w:pPr>
      <w:r>
        <w:rPr>
          <w:sz w:val="28"/>
        </w:rPr>
        <w:t>- Земельным кодексом Российской Федерации;</w:t>
      </w:r>
    </w:p>
    <w:p w:rsidR="00873542" w:rsidRDefault="00873542" w:rsidP="00873542">
      <w:pPr>
        <w:spacing w:before="280" w:after="1" w:line="280" w:lineRule="atLeast"/>
        <w:ind w:firstLine="540"/>
        <w:jc w:val="both"/>
      </w:pPr>
      <w:r>
        <w:rPr>
          <w:sz w:val="28"/>
        </w:rPr>
        <w:t xml:space="preserve">- Федеральным </w:t>
      </w:r>
      <w:hyperlink r:id="rId15" w:history="1">
        <w:r w:rsidRPr="00390E53">
          <w:rPr>
            <w:sz w:val="28"/>
          </w:rPr>
          <w:t>законом</w:t>
        </w:r>
      </w:hyperlink>
      <w:r w:rsidRPr="00390E53">
        <w:rPr>
          <w:sz w:val="28"/>
        </w:rPr>
        <w:t xml:space="preserve"> </w:t>
      </w:r>
      <w:r>
        <w:rPr>
          <w:sz w:val="28"/>
        </w:rPr>
        <w:t>от 25.10.2001 № 137-ФЗ «О введении в действие Земельного кодекса Российской Федерации»;</w:t>
      </w:r>
    </w:p>
    <w:p w:rsidR="00873542" w:rsidRDefault="00873542" w:rsidP="00873542">
      <w:pPr>
        <w:spacing w:before="280" w:after="1" w:line="280" w:lineRule="atLeast"/>
        <w:ind w:firstLine="540"/>
        <w:jc w:val="both"/>
      </w:pPr>
      <w:r>
        <w:rPr>
          <w:sz w:val="28"/>
        </w:rPr>
        <w:t>- Гражданским кодексом Российской Федерации;</w:t>
      </w:r>
    </w:p>
    <w:p w:rsidR="00873542" w:rsidRDefault="00873542" w:rsidP="00873542">
      <w:pPr>
        <w:spacing w:before="280" w:after="1" w:line="280" w:lineRule="atLeast"/>
        <w:ind w:firstLine="540"/>
        <w:jc w:val="both"/>
      </w:pPr>
      <w:r>
        <w:rPr>
          <w:sz w:val="28"/>
        </w:rPr>
        <w:t xml:space="preserve">- Федеральным </w:t>
      </w:r>
      <w:hyperlink r:id="rId16" w:history="1">
        <w:r w:rsidRPr="00390E53">
          <w:rPr>
            <w:sz w:val="28"/>
          </w:rPr>
          <w:t>законом</w:t>
        </w:r>
      </w:hyperlink>
      <w:r>
        <w:rPr>
          <w:sz w:val="28"/>
        </w:rPr>
        <w:t xml:space="preserve"> от 21.07.1997 № 122-ФЗ «О государственной регистрации прав на недвижимое имущество и сделок с ним»;</w:t>
      </w:r>
    </w:p>
    <w:p w:rsidR="00873542" w:rsidRDefault="00873542" w:rsidP="00873542">
      <w:pPr>
        <w:spacing w:before="280" w:after="1" w:line="280" w:lineRule="atLeast"/>
        <w:ind w:firstLine="540"/>
        <w:jc w:val="both"/>
      </w:pPr>
      <w:r>
        <w:rPr>
          <w:sz w:val="28"/>
        </w:rPr>
        <w:t xml:space="preserve">- Федеральным </w:t>
      </w:r>
      <w:hyperlink r:id="rId17" w:history="1">
        <w:r w:rsidRPr="00390E53">
          <w:rPr>
            <w:sz w:val="28"/>
          </w:rPr>
          <w:t>законом</w:t>
        </w:r>
      </w:hyperlink>
      <w:r>
        <w:rPr>
          <w:sz w:val="28"/>
        </w:rPr>
        <w:t xml:space="preserve"> от 06.04.2011 № 63-ФЗ «Об электронной подписи»;</w:t>
      </w:r>
    </w:p>
    <w:p w:rsidR="00873542" w:rsidRDefault="00873542" w:rsidP="00873542">
      <w:pPr>
        <w:spacing w:before="280" w:after="1" w:line="280" w:lineRule="atLeast"/>
        <w:ind w:firstLine="540"/>
        <w:jc w:val="both"/>
      </w:pPr>
      <w:r>
        <w:rPr>
          <w:sz w:val="28"/>
        </w:rPr>
        <w:t xml:space="preserve">- Федеральным </w:t>
      </w:r>
      <w:hyperlink r:id="rId18" w:history="1">
        <w:r w:rsidRPr="00390E53">
          <w:rPr>
            <w:sz w:val="28"/>
          </w:rPr>
          <w:t>законом</w:t>
        </w:r>
      </w:hyperlink>
      <w:r w:rsidRPr="00390E53">
        <w:rPr>
          <w:sz w:val="28"/>
        </w:rPr>
        <w:t xml:space="preserve"> </w:t>
      </w:r>
      <w:r>
        <w:rPr>
          <w:sz w:val="28"/>
        </w:rPr>
        <w:t>от 27.07.2010 № 210-ФЗ «Об организации предоставления государственных и муниципальных услуг»;</w:t>
      </w:r>
    </w:p>
    <w:p w:rsidR="00873542" w:rsidRDefault="00873542" w:rsidP="00873542">
      <w:pPr>
        <w:spacing w:after="1"/>
      </w:pPr>
    </w:p>
    <w:p w:rsidR="00873542" w:rsidRDefault="00873542" w:rsidP="00873542">
      <w:pPr>
        <w:spacing w:before="360" w:after="1" w:line="280" w:lineRule="atLeast"/>
        <w:ind w:firstLine="540"/>
        <w:jc w:val="both"/>
      </w:pPr>
      <w:r>
        <w:rPr>
          <w:sz w:val="28"/>
        </w:rPr>
        <w:t xml:space="preserve">- Федеральным </w:t>
      </w:r>
      <w:hyperlink r:id="rId19" w:history="1">
        <w:r w:rsidRPr="00390E53">
          <w:rPr>
            <w:sz w:val="28"/>
          </w:rPr>
          <w:t>законом</w:t>
        </w:r>
      </w:hyperlink>
      <w:r>
        <w:rPr>
          <w:sz w:val="28"/>
        </w:rPr>
        <w:t xml:space="preserve"> от 24.07.2007 № 221-ФЗ «О кадастровой деятельности»;</w:t>
      </w:r>
    </w:p>
    <w:p w:rsidR="00873542" w:rsidRDefault="00873542" w:rsidP="00873542">
      <w:pPr>
        <w:spacing w:before="280" w:after="1" w:line="280" w:lineRule="atLeast"/>
        <w:ind w:firstLine="540"/>
        <w:jc w:val="both"/>
      </w:pPr>
      <w:r>
        <w:rPr>
          <w:sz w:val="28"/>
        </w:rPr>
        <w:t xml:space="preserve">- </w:t>
      </w:r>
      <w:hyperlink r:id="rId20" w:history="1">
        <w:r w:rsidRPr="00390E53">
          <w:rPr>
            <w:sz w:val="28"/>
          </w:rPr>
          <w:t>приказом</w:t>
        </w:r>
      </w:hyperlink>
      <w:r w:rsidRPr="00390E53">
        <w:rPr>
          <w:sz w:val="28"/>
        </w:rPr>
        <w:t xml:space="preserve"> </w:t>
      </w:r>
      <w:r>
        <w:rPr>
          <w:sz w:val="28"/>
        </w:rPr>
        <w:t>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873542" w:rsidRDefault="00873542" w:rsidP="00873542">
      <w:pPr>
        <w:spacing w:before="280" w:after="1" w:line="280" w:lineRule="atLeast"/>
        <w:ind w:firstLine="540"/>
        <w:jc w:val="both"/>
      </w:pPr>
      <w:r>
        <w:rPr>
          <w:sz w:val="28"/>
        </w:rPr>
        <w:t xml:space="preserve">- </w:t>
      </w:r>
      <w:hyperlink r:id="rId21" w:history="1">
        <w:r w:rsidRPr="00390E53">
          <w:rPr>
            <w:sz w:val="28"/>
          </w:rPr>
          <w:t>Законом</w:t>
        </w:r>
      </w:hyperlink>
      <w:r>
        <w:rPr>
          <w:sz w:val="28"/>
        </w:rPr>
        <w:t xml:space="preserve"> Пензенской области от 04.03.2015 № 2693-ЗПО «О регулировании земельных отношений на территории Пензенской области»;</w:t>
      </w:r>
    </w:p>
    <w:p w:rsidR="00873542" w:rsidRDefault="00873542" w:rsidP="00873542">
      <w:pPr>
        <w:spacing w:after="1"/>
      </w:pPr>
    </w:p>
    <w:p w:rsidR="00873542" w:rsidRDefault="00873542" w:rsidP="00873542">
      <w:pPr>
        <w:spacing w:before="280" w:after="1" w:line="280" w:lineRule="atLeast"/>
        <w:ind w:firstLine="540"/>
        <w:jc w:val="both"/>
      </w:pPr>
      <w:r>
        <w:rPr>
          <w:sz w:val="28"/>
        </w:rPr>
        <w:t xml:space="preserve">- </w:t>
      </w:r>
      <w:hyperlink r:id="rId22" w:history="1">
        <w:r w:rsidRPr="00390E53">
          <w:rPr>
            <w:sz w:val="28"/>
          </w:rPr>
          <w:t>Постановлением</w:t>
        </w:r>
      </w:hyperlink>
      <w:r w:rsidRPr="00390E53">
        <w:rPr>
          <w:sz w:val="28"/>
        </w:rPr>
        <w:t xml:space="preserve"> </w:t>
      </w:r>
      <w:r>
        <w:rPr>
          <w:sz w:val="28"/>
        </w:rPr>
        <w:t>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873542" w:rsidRDefault="00873542" w:rsidP="00873542">
      <w:pPr>
        <w:spacing w:before="280" w:after="1" w:line="280" w:lineRule="atLeast"/>
        <w:ind w:firstLine="540"/>
        <w:jc w:val="both"/>
      </w:pPr>
      <w:r>
        <w:rPr>
          <w:sz w:val="28"/>
        </w:rPr>
        <w:t>- настоящим административным регламентом.</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Исчерпывающий перечень документов, необходимых</w:t>
      </w:r>
    </w:p>
    <w:p w:rsidR="00873542" w:rsidRDefault="00873542" w:rsidP="00873542">
      <w:pPr>
        <w:spacing w:after="1" w:line="280" w:lineRule="atLeast"/>
        <w:jc w:val="center"/>
      </w:pPr>
      <w:r>
        <w:rPr>
          <w:b/>
          <w:sz w:val="28"/>
        </w:rPr>
        <w:t>в соответствии с законодательными или иными нормативными</w:t>
      </w:r>
    </w:p>
    <w:p w:rsidR="00873542" w:rsidRDefault="00873542" w:rsidP="00873542">
      <w:pPr>
        <w:spacing w:after="1" w:line="280" w:lineRule="atLeast"/>
        <w:jc w:val="center"/>
      </w:pPr>
      <w:r>
        <w:rPr>
          <w:b/>
          <w:sz w:val="28"/>
        </w:rPr>
        <w:t>правовыми актами для предоставления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bookmarkStart w:id="4" w:name="P177"/>
      <w:bookmarkEnd w:id="4"/>
      <w:r>
        <w:rPr>
          <w:sz w:val="2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873542" w:rsidRDefault="00873542" w:rsidP="00873542">
      <w:pPr>
        <w:spacing w:before="280" w:after="1" w:line="280" w:lineRule="atLeast"/>
        <w:ind w:firstLine="540"/>
        <w:jc w:val="both"/>
      </w:pPr>
      <w:r>
        <w:rPr>
          <w:sz w:val="28"/>
        </w:rPr>
        <w:t>- заявления о проведении аукциона подаются или направляются в администрацию или в МФЦ заявителем по его выбору лично или посредством почтовой связи на бумажном носителе или в форме электронных документов с использованием информационно-телекоммуникационной сети «Интернет».</w:t>
      </w:r>
    </w:p>
    <w:p w:rsidR="00873542" w:rsidRDefault="00873542" w:rsidP="00873542">
      <w:pPr>
        <w:spacing w:before="280" w:after="1" w:line="280" w:lineRule="atLeast"/>
        <w:ind w:firstLine="540"/>
        <w:jc w:val="both"/>
      </w:pPr>
      <w:r>
        <w:rPr>
          <w:sz w:val="28"/>
        </w:rPr>
        <w:t xml:space="preserve">Согласно </w:t>
      </w:r>
      <w:hyperlink r:id="rId23" w:history="1">
        <w:r w:rsidRPr="00344262">
          <w:rPr>
            <w:sz w:val="28"/>
          </w:rPr>
          <w:t>п. 1 ст. 39.12</w:t>
        </w:r>
      </w:hyperlink>
      <w:r w:rsidRPr="00344262">
        <w:rPr>
          <w:sz w:val="28"/>
        </w:rPr>
        <w:t xml:space="preserve"> </w:t>
      </w:r>
      <w:r>
        <w:rPr>
          <w:sz w:val="28"/>
        </w:rPr>
        <w:t>Земельного кодекса Российской Федерации для участия в аукционе заявители представляют в установленный в извещении о проведении аукциона срок следующие документы:</w:t>
      </w:r>
    </w:p>
    <w:p w:rsidR="00873542" w:rsidRDefault="00873542" w:rsidP="00873542">
      <w:pPr>
        <w:spacing w:before="280" w:after="1" w:line="280" w:lineRule="atLeast"/>
        <w:ind w:firstLine="540"/>
        <w:jc w:val="both"/>
      </w:pPr>
      <w:r>
        <w:rPr>
          <w:sz w:val="2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873542" w:rsidRDefault="00873542" w:rsidP="00873542">
      <w:pPr>
        <w:spacing w:before="280" w:after="1" w:line="280" w:lineRule="atLeast"/>
        <w:ind w:firstLine="540"/>
        <w:jc w:val="both"/>
      </w:pPr>
      <w:r>
        <w:rPr>
          <w:sz w:val="28"/>
        </w:rPr>
        <w:t>2) копии документов, удостоверяющих личность заявителя (для граждан);</w:t>
      </w:r>
    </w:p>
    <w:p w:rsidR="00873542" w:rsidRDefault="00873542" w:rsidP="00873542">
      <w:pPr>
        <w:spacing w:before="280" w:after="1" w:line="280" w:lineRule="atLeast"/>
        <w:ind w:firstLine="540"/>
        <w:jc w:val="both"/>
      </w:pPr>
      <w:r>
        <w:rPr>
          <w:sz w:val="28"/>
        </w:rPr>
        <w:t xml:space="preserve">3) </w:t>
      </w:r>
      <w:proofErr w:type="gramStart"/>
      <w:r>
        <w:rPr>
          <w:sz w:val="28"/>
        </w:rPr>
        <w:t>надлежащим образом</w:t>
      </w:r>
      <w:proofErr w:type="gramEnd"/>
      <w:r>
        <w:rPr>
          <w:sz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73542" w:rsidRDefault="00873542" w:rsidP="00873542">
      <w:pPr>
        <w:spacing w:before="280" w:after="1" w:line="280" w:lineRule="atLeast"/>
        <w:ind w:firstLine="540"/>
        <w:jc w:val="both"/>
      </w:pPr>
      <w:r>
        <w:rPr>
          <w:sz w:val="28"/>
        </w:rPr>
        <w:lastRenderedPageBreak/>
        <w:t>4) документы, подтверждающие внесение задатка.</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Исчерпывающий перечень документов, необходимых</w:t>
      </w:r>
    </w:p>
    <w:p w:rsidR="00873542" w:rsidRDefault="00873542" w:rsidP="00873542">
      <w:pPr>
        <w:spacing w:after="1" w:line="280" w:lineRule="atLeast"/>
        <w:jc w:val="center"/>
      </w:pPr>
      <w:r>
        <w:rPr>
          <w:b/>
          <w:sz w:val="28"/>
        </w:rPr>
        <w:t>в соответствии с нормативными правовыми актами</w:t>
      </w:r>
    </w:p>
    <w:p w:rsidR="00873542" w:rsidRDefault="00873542" w:rsidP="00873542">
      <w:pPr>
        <w:spacing w:after="1" w:line="280" w:lineRule="atLeast"/>
        <w:jc w:val="center"/>
      </w:pPr>
      <w:r>
        <w:rPr>
          <w:b/>
          <w:sz w:val="28"/>
        </w:rPr>
        <w:t>для предоставления муниципальной услуги, которые находятся</w:t>
      </w:r>
    </w:p>
    <w:p w:rsidR="00873542" w:rsidRDefault="00873542" w:rsidP="00873542">
      <w:pPr>
        <w:spacing w:after="1" w:line="280" w:lineRule="atLeast"/>
        <w:jc w:val="center"/>
      </w:pPr>
      <w:r>
        <w:rPr>
          <w:b/>
          <w:sz w:val="28"/>
        </w:rPr>
        <w:t>в распоряжении государственных органов, органов местного</w:t>
      </w:r>
    </w:p>
    <w:p w:rsidR="00873542" w:rsidRDefault="00873542" w:rsidP="00873542">
      <w:pPr>
        <w:spacing w:after="1" w:line="280" w:lineRule="atLeast"/>
        <w:jc w:val="center"/>
      </w:pPr>
      <w:r>
        <w:rPr>
          <w:b/>
          <w:sz w:val="28"/>
        </w:rPr>
        <w:t>самоуправления и иных организаций, участвующих</w:t>
      </w:r>
    </w:p>
    <w:p w:rsidR="00873542" w:rsidRDefault="00873542" w:rsidP="00873542">
      <w:pPr>
        <w:spacing w:after="1" w:line="280" w:lineRule="atLeast"/>
        <w:jc w:val="center"/>
      </w:pPr>
      <w:r>
        <w:rPr>
          <w:b/>
          <w:sz w:val="28"/>
        </w:rPr>
        <w:t>в предоставлении муниципальной услуги, и которые заявитель</w:t>
      </w:r>
    </w:p>
    <w:p w:rsidR="00873542" w:rsidRDefault="00873542" w:rsidP="00873542">
      <w:pPr>
        <w:spacing w:after="1" w:line="280" w:lineRule="atLeast"/>
        <w:jc w:val="center"/>
      </w:pPr>
      <w:r>
        <w:rPr>
          <w:b/>
          <w:sz w:val="28"/>
        </w:rPr>
        <w:t>вправе предоставить</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bookmarkStart w:id="5" w:name="P193"/>
      <w:bookmarkEnd w:id="5"/>
      <w:r>
        <w:rPr>
          <w:sz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участвующих в предоставлении государственных и муниципальных услуг, заявитель вправе предоставить по собственной инициативе самостоятельно.</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Исчерпывающий перечень оснований для отказа в приеме</w:t>
      </w:r>
    </w:p>
    <w:p w:rsidR="00873542" w:rsidRDefault="00873542" w:rsidP="00873542">
      <w:pPr>
        <w:spacing w:after="1" w:line="280" w:lineRule="atLeast"/>
        <w:jc w:val="center"/>
      </w:pPr>
      <w:r>
        <w:rPr>
          <w:b/>
          <w:sz w:val="28"/>
        </w:rPr>
        <w:t>документов, необходимых для предоставления муниципальной</w:t>
      </w:r>
    </w:p>
    <w:p w:rsidR="00873542" w:rsidRDefault="00873542" w:rsidP="00873542">
      <w:pPr>
        <w:spacing w:after="1" w:line="280" w:lineRule="atLeast"/>
        <w:jc w:val="center"/>
      </w:pPr>
      <w:r>
        <w:rPr>
          <w:b/>
          <w:sz w:val="28"/>
        </w:rPr>
        <w:t>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bookmarkStart w:id="6" w:name="P200"/>
      <w:bookmarkEnd w:id="6"/>
      <w:r>
        <w:rPr>
          <w:sz w:val="28"/>
        </w:rPr>
        <w:t>2.10.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873542" w:rsidRDefault="00873542" w:rsidP="00873542">
      <w:pPr>
        <w:spacing w:before="280" w:after="1" w:line="280" w:lineRule="atLeast"/>
        <w:ind w:firstLine="540"/>
        <w:jc w:val="both"/>
      </w:pPr>
      <w:r>
        <w:rPr>
          <w:sz w:val="28"/>
        </w:rPr>
        <w:t>2.11. Иных оснований для отказа в приеме документов не предусмотрено.</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Исчерпывающий перечень оснований для отказа в предоставлении</w:t>
      </w:r>
    </w:p>
    <w:p w:rsidR="00873542" w:rsidRDefault="00873542" w:rsidP="00873542">
      <w:pPr>
        <w:spacing w:after="1" w:line="280" w:lineRule="atLeast"/>
        <w:jc w:val="center"/>
      </w:pPr>
      <w:r>
        <w:rPr>
          <w:b/>
          <w:sz w:val="28"/>
        </w:rPr>
        <w:t>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2.11. Основания для приостановления муниципальной услуги не предусмотрены.</w:t>
      </w:r>
    </w:p>
    <w:p w:rsidR="00873542" w:rsidRDefault="00873542" w:rsidP="00873542">
      <w:pPr>
        <w:spacing w:before="280" w:after="1" w:line="280" w:lineRule="atLeast"/>
        <w:ind w:firstLine="540"/>
        <w:jc w:val="both"/>
      </w:pPr>
      <w:bookmarkStart w:id="7" w:name="P207"/>
      <w:bookmarkEnd w:id="7"/>
      <w:r>
        <w:rPr>
          <w:sz w:val="28"/>
        </w:rPr>
        <w:t>2.12. В предоставлении муниципальной услуги заявителю отказывается в случаях, если:</w:t>
      </w:r>
    </w:p>
    <w:p w:rsidR="00873542" w:rsidRDefault="00873542" w:rsidP="00873542">
      <w:pPr>
        <w:spacing w:before="280" w:after="1" w:line="280" w:lineRule="atLeast"/>
        <w:ind w:firstLine="540"/>
        <w:jc w:val="both"/>
      </w:pPr>
      <w:r>
        <w:rPr>
          <w:sz w:val="28"/>
        </w:rPr>
        <w:t xml:space="preserve">2.12.1. заявителем не представлены или представлены не в полном объеме документы, определенные </w:t>
      </w:r>
      <w:hyperlink w:anchor="P177" w:history="1">
        <w:r w:rsidRPr="00344262">
          <w:rPr>
            <w:sz w:val="28"/>
          </w:rPr>
          <w:t>пунктом 2.6</w:t>
        </w:r>
      </w:hyperlink>
      <w:r>
        <w:rPr>
          <w:sz w:val="28"/>
        </w:rPr>
        <w:t xml:space="preserve"> настоящего административного регламента;</w:t>
      </w:r>
    </w:p>
    <w:p w:rsidR="00873542" w:rsidRDefault="00873542" w:rsidP="00873542">
      <w:pPr>
        <w:spacing w:before="280" w:after="1" w:line="280" w:lineRule="atLeast"/>
        <w:ind w:firstLine="540"/>
        <w:jc w:val="both"/>
      </w:pPr>
      <w:r>
        <w:rPr>
          <w:sz w:val="28"/>
        </w:rPr>
        <w:t xml:space="preserve">2.12.2. с заявлением о предоставлении земельного участка обратилось лицо, не указанное </w:t>
      </w:r>
      <w:r w:rsidRPr="00344262">
        <w:rPr>
          <w:sz w:val="28"/>
        </w:rPr>
        <w:t xml:space="preserve">в </w:t>
      </w:r>
      <w:hyperlink w:anchor="P53" w:history="1">
        <w:r w:rsidRPr="00344262">
          <w:rPr>
            <w:sz w:val="28"/>
          </w:rPr>
          <w:t>пунктах 1.3</w:t>
        </w:r>
      </w:hyperlink>
      <w:r w:rsidRPr="00344262">
        <w:rPr>
          <w:sz w:val="28"/>
        </w:rPr>
        <w:t xml:space="preserve"> и </w:t>
      </w:r>
      <w:hyperlink w:anchor="P54" w:history="1">
        <w:r w:rsidRPr="00344262">
          <w:rPr>
            <w:sz w:val="28"/>
          </w:rPr>
          <w:t>1.4</w:t>
        </w:r>
      </w:hyperlink>
      <w:r>
        <w:rPr>
          <w:sz w:val="28"/>
        </w:rPr>
        <w:t xml:space="preserve"> настоящего административного регламента;</w:t>
      </w:r>
    </w:p>
    <w:p w:rsidR="00873542" w:rsidRDefault="00873542" w:rsidP="00873542">
      <w:pPr>
        <w:spacing w:before="280" w:after="1" w:line="280" w:lineRule="atLeast"/>
        <w:ind w:firstLine="540"/>
        <w:jc w:val="both"/>
      </w:pPr>
      <w:r>
        <w:rPr>
          <w:sz w:val="28"/>
        </w:rPr>
        <w:lastRenderedPageBreak/>
        <w:t xml:space="preserve">2.12.3. Администрация принимает решение об отказе в проведении </w:t>
      </w:r>
      <w:r w:rsidRPr="00344262">
        <w:rPr>
          <w:sz w:val="28"/>
        </w:rPr>
        <w:t>аукциона в случае выявления обстоятельств, предусмотренных</w:t>
      </w:r>
      <w:r>
        <w:rPr>
          <w:sz w:val="28"/>
        </w:rPr>
        <w:t xml:space="preserve"> </w:t>
      </w:r>
      <w:hyperlink r:id="rId24" w:history="1">
        <w:r w:rsidRPr="00344262">
          <w:rPr>
            <w:sz w:val="28"/>
          </w:rPr>
          <w:t>п. 8 ст. 39.11</w:t>
        </w:r>
      </w:hyperlink>
      <w:r>
        <w:rPr>
          <w:sz w:val="28"/>
        </w:rPr>
        <w:t xml:space="preserve"> Земельного кодекса Российской Федерации, в котором указано, что земельный участок, находящийся в государственной или муниципальной собственности, не может быть предметом аукциона, если:</w:t>
      </w:r>
    </w:p>
    <w:p w:rsidR="00873542" w:rsidRDefault="00873542" w:rsidP="00873542">
      <w:pPr>
        <w:spacing w:after="1"/>
      </w:pPr>
    </w:p>
    <w:p w:rsidR="00873542" w:rsidRDefault="00873542" w:rsidP="00873542">
      <w:pPr>
        <w:spacing w:before="360" w:after="1" w:line="280" w:lineRule="atLeast"/>
        <w:ind w:firstLine="540"/>
        <w:jc w:val="both"/>
      </w:pPr>
      <w:r>
        <w:rPr>
          <w:sz w:val="28"/>
        </w:rPr>
        <w:t xml:space="preserve">1) границы земельного участка подлежат уточнению в соответствии с требованиями Федерального </w:t>
      </w:r>
      <w:hyperlink r:id="rId25" w:history="1">
        <w:r w:rsidRPr="00344262">
          <w:rPr>
            <w:sz w:val="28"/>
          </w:rPr>
          <w:t>закона</w:t>
        </w:r>
      </w:hyperlink>
      <w:r w:rsidRPr="00344262">
        <w:rPr>
          <w:sz w:val="28"/>
        </w:rPr>
        <w:t xml:space="preserve"> </w:t>
      </w:r>
      <w:r>
        <w:rPr>
          <w:sz w:val="28"/>
        </w:rPr>
        <w:t>«О кадастровой деятельности»;</w:t>
      </w:r>
    </w:p>
    <w:p w:rsidR="00873542" w:rsidRDefault="00873542" w:rsidP="00873542">
      <w:pPr>
        <w:spacing w:before="280" w:after="1" w:line="280" w:lineRule="atLeast"/>
        <w:ind w:firstLine="540"/>
        <w:jc w:val="both"/>
      </w:pPr>
      <w:r>
        <w:rPr>
          <w:sz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873542" w:rsidRDefault="00873542" w:rsidP="00873542">
      <w:pPr>
        <w:spacing w:before="280" w:after="1" w:line="280" w:lineRule="atLeast"/>
        <w:ind w:firstLine="540"/>
        <w:jc w:val="both"/>
      </w:pPr>
      <w:r>
        <w:rPr>
          <w:sz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73542" w:rsidRDefault="00873542" w:rsidP="00873542">
      <w:pPr>
        <w:spacing w:before="280" w:after="1" w:line="280" w:lineRule="atLeast"/>
        <w:ind w:firstLine="540"/>
        <w:jc w:val="both"/>
      </w:pPr>
      <w:r>
        <w:rPr>
          <w:sz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873542" w:rsidRDefault="00873542" w:rsidP="00873542">
      <w:pPr>
        <w:spacing w:before="280" w:after="1" w:line="280" w:lineRule="atLeast"/>
        <w:ind w:firstLine="540"/>
        <w:jc w:val="both"/>
      </w:pPr>
      <w:r>
        <w:rPr>
          <w:sz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873542" w:rsidRDefault="00873542" w:rsidP="00873542">
      <w:pPr>
        <w:spacing w:before="280" w:after="1" w:line="280" w:lineRule="atLeast"/>
        <w:ind w:firstLine="540"/>
        <w:jc w:val="both"/>
      </w:pPr>
      <w:r>
        <w:rPr>
          <w:sz w:val="28"/>
        </w:rPr>
        <w:t>6) земельный участок не отнесен к определенной категории земель;</w:t>
      </w:r>
    </w:p>
    <w:p w:rsidR="00873542" w:rsidRDefault="00873542" w:rsidP="00873542">
      <w:pPr>
        <w:spacing w:before="280" w:after="1" w:line="280" w:lineRule="atLeast"/>
        <w:ind w:firstLine="540"/>
        <w:jc w:val="both"/>
      </w:pPr>
      <w:r>
        <w:rPr>
          <w:sz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873542" w:rsidRDefault="00873542" w:rsidP="00873542">
      <w:pPr>
        <w:spacing w:before="280" w:after="1" w:line="280" w:lineRule="atLeast"/>
        <w:ind w:firstLine="540"/>
        <w:jc w:val="both"/>
      </w:pPr>
      <w:r>
        <w:rPr>
          <w:sz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размещение которого не препятствует </w:t>
      </w:r>
      <w:r>
        <w:rPr>
          <w:sz w:val="28"/>
        </w:rPr>
        <w:lastRenderedPageBreak/>
        <w:t>использованию такого земельного участка в соответствии с его разрешенным использованием;</w:t>
      </w:r>
    </w:p>
    <w:p w:rsidR="00873542" w:rsidRDefault="00873542" w:rsidP="00873542">
      <w:pPr>
        <w:spacing w:before="280" w:after="1" w:line="280" w:lineRule="atLeast"/>
        <w:ind w:firstLine="540"/>
        <w:jc w:val="both"/>
      </w:pPr>
      <w:r>
        <w:rPr>
          <w:sz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или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873542" w:rsidRDefault="00873542" w:rsidP="00873542">
      <w:pPr>
        <w:spacing w:before="280" w:after="1" w:line="280" w:lineRule="atLeast"/>
        <w:ind w:firstLine="540"/>
        <w:jc w:val="both"/>
      </w:pPr>
      <w:r>
        <w:rPr>
          <w:sz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873542" w:rsidRDefault="00873542" w:rsidP="00873542">
      <w:pPr>
        <w:spacing w:before="280" w:after="1" w:line="280" w:lineRule="atLeast"/>
        <w:ind w:firstLine="540"/>
        <w:jc w:val="both"/>
      </w:pPr>
      <w:r>
        <w:rPr>
          <w:sz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873542" w:rsidRDefault="00873542" w:rsidP="00873542">
      <w:pPr>
        <w:spacing w:before="280" w:after="1" w:line="280" w:lineRule="atLeast"/>
        <w:ind w:firstLine="540"/>
        <w:jc w:val="both"/>
      </w:pPr>
      <w:r>
        <w:rPr>
          <w:sz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873542" w:rsidRDefault="00873542" w:rsidP="00873542">
      <w:pPr>
        <w:spacing w:before="280" w:after="1" w:line="280" w:lineRule="atLeast"/>
        <w:ind w:firstLine="540"/>
        <w:jc w:val="both"/>
      </w:pPr>
      <w:r>
        <w:rPr>
          <w:sz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873542" w:rsidRDefault="00873542" w:rsidP="00873542">
      <w:pPr>
        <w:spacing w:before="280" w:after="1" w:line="280" w:lineRule="atLeast"/>
        <w:ind w:firstLine="540"/>
        <w:jc w:val="both"/>
      </w:pPr>
      <w:r>
        <w:rPr>
          <w:sz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873542" w:rsidRDefault="00873542" w:rsidP="00873542">
      <w:pPr>
        <w:spacing w:before="280" w:after="1" w:line="280" w:lineRule="atLeast"/>
        <w:ind w:firstLine="540"/>
        <w:jc w:val="both"/>
      </w:pPr>
      <w:r>
        <w:rPr>
          <w:sz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873542" w:rsidRDefault="00873542" w:rsidP="00873542">
      <w:pPr>
        <w:spacing w:before="280" w:after="1" w:line="280" w:lineRule="atLeast"/>
        <w:ind w:firstLine="540"/>
        <w:jc w:val="both"/>
      </w:pPr>
      <w:r>
        <w:rPr>
          <w:sz w:val="28"/>
        </w:rPr>
        <w:t>16) в отношении земельного участка принято решение о предварительном согласовании его предоставления;</w:t>
      </w:r>
    </w:p>
    <w:p w:rsidR="00873542" w:rsidRDefault="00873542" w:rsidP="00873542">
      <w:pPr>
        <w:spacing w:before="280" w:after="1" w:line="280" w:lineRule="atLeast"/>
        <w:ind w:firstLine="540"/>
        <w:jc w:val="both"/>
      </w:pPr>
      <w:r>
        <w:rPr>
          <w:sz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873542" w:rsidRDefault="00873542" w:rsidP="00873542">
      <w:pPr>
        <w:spacing w:before="280" w:after="1" w:line="280" w:lineRule="atLeast"/>
        <w:ind w:firstLine="540"/>
        <w:jc w:val="both"/>
      </w:pPr>
      <w:r>
        <w:rPr>
          <w:sz w:val="28"/>
        </w:rPr>
        <w:lastRenderedPageBreak/>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73542" w:rsidRDefault="00873542" w:rsidP="00873542">
      <w:pPr>
        <w:spacing w:before="280" w:after="1" w:line="280" w:lineRule="atLeast"/>
        <w:ind w:firstLine="540"/>
        <w:jc w:val="both"/>
      </w:pPr>
      <w:r>
        <w:rPr>
          <w:sz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Перечень услуг, которые являются необходимыми</w:t>
      </w:r>
    </w:p>
    <w:p w:rsidR="00873542" w:rsidRDefault="00873542" w:rsidP="00873542">
      <w:pPr>
        <w:spacing w:after="1" w:line="280" w:lineRule="atLeast"/>
        <w:jc w:val="center"/>
      </w:pPr>
      <w:r>
        <w:rPr>
          <w:b/>
          <w:sz w:val="28"/>
        </w:rPr>
        <w:t>и обязательными для предоставления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2.13. Не предусмотрен.</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Порядок, размер и основания взимания платы</w:t>
      </w:r>
    </w:p>
    <w:p w:rsidR="00873542" w:rsidRDefault="00873542" w:rsidP="00873542">
      <w:pPr>
        <w:spacing w:after="1" w:line="280" w:lineRule="atLeast"/>
        <w:jc w:val="center"/>
      </w:pPr>
      <w:r>
        <w:rPr>
          <w:b/>
          <w:sz w:val="28"/>
        </w:rPr>
        <w:t>за предоставление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2.14. Муниципальная услуга предоставляется бесплатно.</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Максимальный срок ожидания в очереди при подаче запроса</w:t>
      </w:r>
    </w:p>
    <w:p w:rsidR="00873542" w:rsidRDefault="00873542" w:rsidP="00873542">
      <w:pPr>
        <w:spacing w:after="1" w:line="280" w:lineRule="atLeast"/>
        <w:jc w:val="center"/>
      </w:pPr>
      <w:r>
        <w:rPr>
          <w:b/>
          <w:sz w:val="28"/>
        </w:rPr>
        <w:t>о предоставлении муниципальной услуги и при получении</w:t>
      </w:r>
    </w:p>
    <w:p w:rsidR="00873542" w:rsidRDefault="00873542" w:rsidP="00873542">
      <w:pPr>
        <w:spacing w:after="1" w:line="280" w:lineRule="atLeast"/>
        <w:jc w:val="center"/>
      </w:pPr>
      <w:r>
        <w:rPr>
          <w:b/>
          <w:sz w:val="28"/>
        </w:rPr>
        <w:t>результата предоставления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2.15. Время ожидания в очереди не должно превышать:</w:t>
      </w:r>
    </w:p>
    <w:p w:rsidR="00873542" w:rsidRDefault="00873542" w:rsidP="00873542">
      <w:pPr>
        <w:spacing w:before="280" w:after="1" w:line="280" w:lineRule="atLeast"/>
        <w:ind w:firstLine="540"/>
        <w:jc w:val="both"/>
      </w:pPr>
      <w:r>
        <w:rPr>
          <w:sz w:val="28"/>
        </w:rPr>
        <w:t>- при подаче заявления и (или) документов - 15 минут;</w:t>
      </w:r>
    </w:p>
    <w:p w:rsidR="00873542" w:rsidRDefault="00873542" w:rsidP="00873542">
      <w:pPr>
        <w:spacing w:before="280" w:after="1" w:line="280" w:lineRule="atLeast"/>
        <w:ind w:firstLine="540"/>
        <w:jc w:val="both"/>
      </w:pPr>
      <w:r>
        <w:rPr>
          <w:sz w:val="28"/>
        </w:rPr>
        <w:t>- при получении результата предоставления муниципальной услуги - 15 минут.</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Срок регистрации запроса заявителя о</w:t>
      </w:r>
    </w:p>
    <w:p w:rsidR="00873542" w:rsidRDefault="00873542" w:rsidP="00873542">
      <w:pPr>
        <w:spacing w:after="1" w:line="280" w:lineRule="atLeast"/>
        <w:jc w:val="center"/>
      </w:pPr>
      <w:r>
        <w:rPr>
          <w:b/>
          <w:sz w:val="28"/>
        </w:rPr>
        <w:t>предоставлении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2.16. Регистрация запроса заявителя о предоставлении муниципальной услуги, в том числе в электронной форме, осуществляется в день его получения.</w:t>
      </w:r>
    </w:p>
    <w:p w:rsidR="00873542" w:rsidRDefault="00873542" w:rsidP="00873542">
      <w:pPr>
        <w:spacing w:before="280" w:after="1" w:line="280" w:lineRule="atLeast"/>
        <w:ind w:firstLine="540"/>
        <w:jc w:val="both"/>
      </w:pPr>
      <w:r>
        <w:rPr>
          <w:sz w:val="28"/>
        </w:rPr>
        <w:t>2.17.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Требования к помещениям, в которых предоставляется</w:t>
      </w:r>
    </w:p>
    <w:p w:rsidR="00873542" w:rsidRDefault="00873542" w:rsidP="00873542">
      <w:pPr>
        <w:spacing w:after="1" w:line="280" w:lineRule="atLeast"/>
        <w:jc w:val="center"/>
      </w:pPr>
      <w:r>
        <w:rPr>
          <w:b/>
          <w:sz w:val="28"/>
        </w:rPr>
        <w:t>муниципальная услуга, к залу ожидания, местам для заполнения</w:t>
      </w:r>
    </w:p>
    <w:p w:rsidR="00873542" w:rsidRDefault="00873542" w:rsidP="00873542">
      <w:pPr>
        <w:spacing w:after="1" w:line="280" w:lineRule="atLeast"/>
        <w:jc w:val="center"/>
      </w:pPr>
      <w:r>
        <w:rPr>
          <w:b/>
          <w:sz w:val="28"/>
        </w:rPr>
        <w:t>запросов о предоставлении муниципальной услуги,</w:t>
      </w:r>
    </w:p>
    <w:p w:rsidR="00873542" w:rsidRDefault="00873542" w:rsidP="00873542">
      <w:pPr>
        <w:spacing w:after="1" w:line="280" w:lineRule="atLeast"/>
        <w:jc w:val="center"/>
      </w:pPr>
      <w:r>
        <w:rPr>
          <w:b/>
          <w:sz w:val="28"/>
        </w:rPr>
        <w:t>информационным стендам с образцами их заполнения и перечнем</w:t>
      </w:r>
    </w:p>
    <w:p w:rsidR="00873542" w:rsidRDefault="00873542" w:rsidP="00873542">
      <w:pPr>
        <w:spacing w:after="1" w:line="280" w:lineRule="atLeast"/>
        <w:jc w:val="center"/>
      </w:pPr>
      <w:r>
        <w:rPr>
          <w:b/>
          <w:sz w:val="28"/>
        </w:rPr>
        <w:t>документов, необходимых для предоставления муниципальной</w:t>
      </w:r>
    </w:p>
    <w:p w:rsidR="00873542" w:rsidRDefault="00873542" w:rsidP="00873542">
      <w:pPr>
        <w:spacing w:after="1" w:line="280" w:lineRule="atLeast"/>
        <w:jc w:val="center"/>
      </w:pPr>
      <w:r>
        <w:rPr>
          <w:b/>
          <w:sz w:val="28"/>
        </w:rPr>
        <w:lastRenderedPageBreak/>
        <w:t>услуги, в том числе к обеспечению доступности для инвалидов</w:t>
      </w:r>
    </w:p>
    <w:p w:rsidR="00873542" w:rsidRDefault="00873542" w:rsidP="00873542">
      <w:pPr>
        <w:spacing w:after="1" w:line="280" w:lineRule="atLeast"/>
        <w:jc w:val="center"/>
      </w:pPr>
      <w:r>
        <w:rPr>
          <w:b/>
          <w:sz w:val="28"/>
        </w:rPr>
        <w:t>указанных объектов в соответствии с законодательством</w:t>
      </w:r>
    </w:p>
    <w:p w:rsidR="00873542" w:rsidRDefault="00873542" w:rsidP="00873542">
      <w:pPr>
        <w:spacing w:after="1" w:line="280" w:lineRule="atLeast"/>
        <w:jc w:val="center"/>
      </w:pPr>
      <w:r>
        <w:rPr>
          <w:b/>
          <w:sz w:val="28"/>
        </w:rPr>
        <w:t>Российской Федерации о социальной защите инвалидов</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2.18.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873542" w:rsidRDefault="00873542" w:rsidP="00873542">
      <w:pPr>
        <w:spacing w:before="280" w:after="1" w:line="280" w:lineRule="atLeast"/>
        <w:ind w:firstLine="540"/>
        <w:jc w:val="both"/>
      </w:pPr>
      <w:r>
        <w:rPr>
          <w:sz w:val="28"/>
        </w:rPr>
        <w:t xml:space="preserve">Помещения администрации, МФЦ должны соответствовать санитарно-эпидемиологическим </w:t>
      </w:r>
      <w:hyperlink r:id="rId26" w:history="1">
        <w:r w:rsidRPr="00344262">
          <w:rPr>
            <w:sz w:val="28"/>
          </w:rPr>
          <w:t>правилам</w:t>
        </w:r>
      </w:hyperlink>
      <w:r>
        <w:rPr>
          <w:sz w:val="28"/>
        </w:rPr>
        <w:t xml:space="preserve"> и нормативам «Гигиенические требования к персональным электронно-вычислительным машинам и организации работы. СанПиН 2.2.2/2.4.1340-03».</w:t>
      </w:r>
    </w:p>
    <w:p w:rsidR="00873542" w:rsidRDefault="00873542" w:rsidP="00873542">
      <w:pPr>
        <w:spacing w:before="280" w:after="1" w:line="280" w:lineRule="atLeast"/>
        <w:ind w:firstLine="540"/>
        <w:jc w:val="both"/>
      </w:pPr>
      <w:r>
        <w:rPr>
          <w:sz w:val="28"/>
        </w:rPr>
        <w:t>2.19. Предоставление муниципальной услуги осуществляется в специально выделенных для этой цели помещениях.</w:t>
      </w:r>
    </w:p>
    <w:p w:rsidR="00873542" w:rsidRDefault="00873542" w:rsidP="00873542">
      <w:pPr>
        <w:spacing w:before="280" w:after="1" w:line="280" w:lineRule="atLeast"/>
        <w:ind w:firstLine="540"/>
        <w:jc w:val="both"/>
      </w:pPr>
      <w:r>
        <w:rPr>
          <w:sz w:val="28"/>
        </w:rPr>
        <w:t>2.20. Помещения, в которых осуществляется предоставление муниципальной услуги, оборудуются:</w:t>
      </w:r>
    </w:p>
    <w:p w:rsidR="00873542" w:rsidRDefault="00873542" w:rsidP="00873542">
      <w:pPr>
        <w:spacing w:before="280" w:after="1" w:line="280" w:lineRule="atLeast"/>
        <w:ind w:firstLine="540"/>
        <w:jc w:val="both"/>
      </w:pPr>
      <w:r>
        <w:rPr>
          <w:sz w:val="28"/>
        </w:rPr>
        <w:t>- информационными стендами, содержащими визуальную и текстовую информацию;</w:t>
      </w:r>
    </w:p>
    <w:p w:rsidR="00873542" w:rsidRDefault="00873542" w:rsidP="00873542">
      <w:pPr>
        <w:spacing w:before="280" w:after="1" w:line="280" w:lineRule="atLeast"/>
        <w:ind w:firstLine="540"/>
        <w:jc w:val="both"/>
      </w:pPr>
      <w:r>
        <w:rPr>
          <w:sz w:val="28"/>
        </w:rPr>
        <w:t>- стульями и столами для возможности оформления документов.</w:t>
      </w:r>
    </w:p>
    <w:p w:rsidR="00873542" w:rsidRDefault="00873542" w:rsidP="00873542">
      <w:pPr>
        <w:spacing w:before="280" w:after="1" w:line="280" w:lineRule="atLeast"/>
        <w:ind w:firstLine="540"/>
        <w:jc w:val="both"/>
      </w:pPr>
      <w:r>
        <w:rPr>
          <w:sz w:val="28"/>
        </w:rPr>
        <w:t>2.21. Количество мест ожидания определяется исходя из фактической нагрузки и возможностей для их размещения в здании.</w:t>
      </w:r>
    </w:p>
    <w:p w:rsidR="00873542" w:rsidRDefault="00873542" w:rsidP="00873542">
      <w:pPr>
        <w:spacing w:before="280" w:after="1" w:line="280" w:lineRule="atLeast"/>
        <w:ind w:firstLine="540"/>
        <w:jc w:val="both"/>
      </w:pPr>
      <w:r>
        <w:rPr>
          <w:sz w:val="28"/>
        </w:rPr>
        <w:t>Места ожидания должны соответствовать комфортным условиям для заявителей и оптимальным условиям работы специалистов.</w:t>
      </w:r>
    </w:p>
    <w:p w:rsidR="00873542" w:rsidRDefault="00873542" w:rsidP="00873542">
      <w:pPr>
        <w:spacing w:before="280" w:after="1" w:line="280" w:lineRule="atLeast"/>
        <w:ind w:firstLine="540"/>
        <w:jc w:val="both"/>
      </w:pPr>
      <w:r>
        <w:rPr>
          <w:sz w:val="28"/>
        </w:rPr>
        <w:t>2.22. Места для заполнения документов оборудуются стульями, столами (стойками) и обеспечиваются бланками заявлений и образцами их заполнения.</w:t>
      </w:r>
    </w:p>
    <w:p w:rsidR="00873542" w:rsidRDefault="00873542" w:rsidP="00873542">
      <w:pPr>
        <w:spacing w:before="280" w:after="1" w:line="280" w:lineRule="atLeast"/>
        <w:ind w:firstLine="540"/>
        <w:jc w:val="both"/>
      </w:pPr>
      <w:r>
        <w:rPr>
          <w:sz w:val="28"/>
        </w:rPr>
        <w:t>2.23. Кабинеты приема заявителей должны иметь информационные таблички (вывески) с указанием:</w:t>
      </w:r>
    </w:p>
    <w:p w:rsidR="00873542" w:rsidRDefault="00873542" w:rsidP="00873542">
      <w:pPr>
        <w:spacing w:before="280" w:after="1" w:line="280" w:lineRule="atLeast"/>
        <w:ind w:firstLine="540"/>
        <w:jc w:val="both"/>
      </w:pPr>
      <w:r>
        <w:rPr>
          <w:sz w:val="28"/>
        </w:rPr>
        <w:t>- номера кабинета;</w:t>
      </w:r>
    </w:p>
    <w:p w:rsidR="00873542" w:rsidRDefault="00873542" w:rsidP="00873542">
      <w:pPr>
        <w:spacing w:before="280" w:after="1" w:line="280" w:lineRule="atLeast"/>
        <w:ind w:firstLine="540"/>
        <w:jc w:val="both"/>
      </w:pPr>
      <w:r>
        <w:rPr>
          <w:sz w:val="28"/>
        </w:rPr>
        <w:t>- фамилии, имени, отчества и должности специалиста.</w:t>
      </w:r>
    </w:p>
    <w:p w:rsidR="00873542" w:rsidRDefault="00873542" w:rsidP="00873542">
      <w:pPr>
        <w:spacing w:before="280" w:after="1" w:line="280" w:lineRule="atLeast"/>
        <w:ind w:firstLine="540"/>
        <w:jc w:val="both"/>
      </w:pPr>
      <w:r>
        <w:rPr>
          <w:sz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873542" w:rsidRDefault="00873542" w:rsidP="00873542">
      <w:pPr>
        <w:spacing w:before="280" w:after="1" w:line="280" w:lineRule="atLeast"/>
        <w:ind w:firstLine="540"/>
        <w:jc w:val="both"/>
      </w:pPr>
      <w:r>
        <w:rPr>
          <w:sz w:val="28"/>
        </w:rPr>
        <w:t>При организации рабочих мест следует предусмотреть возможность беспрепятственного входа (выхода) специалистов из помещения.</w:t>
      </w:r>
    </w:p>
    <w:p w:rsidR="00873542" w:rsidRDefault="00873542" w:rsidP="00873542">
      <w:pPr>
        <w:spacing w:before="280" w:after="1" w:line="280" w:lineRule="atLeast"/>
        <w:ind w:firstLine="540"/>
        <w:jc w:val="both"/>
      </w:pPr>
      <w:r>
        <w:rPr>
          <w:sz w:val="28"/>
        </w:rPr>
        <w:lastRenderedPageBreak/>
        <w:t>2.24.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873542" w:rsidRDefault="00873542" w:rsidP="00873542">
      <w:pPr>
        <w:spacing w:before="280" w:after="1" w:line="280" w:lineRule="atLeast"/>
        <w:ind w:firstLine="540"/>
        <w:jc w:val="both"/>
      </w:pPr>
      <w:r>
        <w:rPr>
          <w:sz w:val="28"/>
        </w:rPr>
        <w:t>2.25.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873542" w:rsidRDefault="00873542" w:rsidP="00873542">
      <w:pPr>
        <w:spacing w:before="280" w:after="1" w:line="280" w:lineRule="atLeast"/>
        <w:ind w:firstLine="540"/>
        <w:jc w:val="both"/>
      </w:pPr>
      <w:r>
        <w:rPr>
          <w:sz w:val="28"/>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873542" w:rsidRDefault="00873542" w:rsidP="00873542">
      <w:pPr>
        <w:spacing w:before="280" w:after="1" w:line="280" w:lineRule="atLeast"/>
        <w:ind w:firstLine="540"/>
        <w:jc w:val="both"/>
      </w:pPr>
      <w:r>
        <w:rPr>
          <w:sz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73542" w:rsidRDefault="00873542" w:rsidP="00873542">
      <w:pPr>
        <w:spacing w:before="280" w:after="1" w:line="280" w:lineRule="atLeast"/>
        <w:ind w:firstLine="540"/>
        <w:jc w:val="both"/>
      </w:pPr>
      <w:r>
        <w:rPr>
          <w:sz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873542" w:rsidRDefault="00873542" w:rsidP="00873542">
      <w:pPr>
        <w:spacing w:before="280" w:after="1" w:line="280" w:lineRule="atLeast"/>
        <w:ind w:firstLine="540"/>
        <w:jc w:val="both"/>
      </w:pPr>
      <w:r>
        <w:rPr>
          <w:sz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873542" w:rsidRDefault="00873542" w:rsidP="00873542">
      <w:pPr>
        <w:spacing w:before="280" w:after="1" w:line="280" w:lineRule="atLeast"/>
        <w:ind w:firstLine="540"/>
        <w:jc w:val="both"/>
      </w:pPr>
      <w:r>
        <w:rPr>
          <w:sz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873542" w:rsidRDefault="00873542" w:rsidP="00873542">
      <w:pPr>
        <w:spacing w:before="280" w:after="1" w:line="280" w:lineRule="atLeast"/>
        <w:ind w:firstLine="540"/>
        <w:jc w:val="both"/>
      </w:pPr>
      <w:r>
        <w:rPr>
          <w:sz w:val="28"/>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Pr>
          <w:sz w:val="28"/>
        </w:rPr>
        <w:t>сурдопереводчика</w:t>
      </w:r>
      <w:proofErr w:type="spellEnd"/>
      <w:r>
        <w:rPr>
          <w:sz w:val="28"/>
        </w:rPr>
        <w:t xml:space="preserve"> и </w:t>
      </w:r>
      <w:proofErr w:type="spellStart"/>
      <w:r>
        <w:rPr>
          <w:sz w:val="28"/>
        </w:rPr>
        <w:t>тифлосурдопереводчика</w:t>
      </w:r>
      <w:proofErr w:type="spellEnd"/>
      <w:r>
        <w:rPr>
          <w:sz w:val="28"/>
        </w:rPr>
        <w:t>.</w:t>
      </w:r>
    </w:p>
    <w:p w:rsidR="00873542" w:rsidRDefault="00873542" w:rsidP="00873542">
      <w:pPr>
        <w:spacing w:before="280" w:after="1" w:line="280" w:lineRule="atLeast"/>
        <w:ind w:firstLine="540"/>
        <w:jc w:val="both"/>
      </w:pPr>
      <w:r>
        <w:rPr>
          <w:sz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873542" w:rsidRDefault="00873542" w:rsidP="00873542">
      <w:pPr>
        <w:spacing w:before="280" w:after="1" w:line="280" w:lineRule="atLeast"/>
        <w:ind w:firstLine="540"/>
        <w:jc w:val="both"/>
      </w:pPr>
      <w:r>
        <w:rPr>
          <w:sz w:val="28"/>
        </w:rPr>
        <w:lastRenderedPageBreak/>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873542" w:rsidRDefault="00873542" w:rsidP="00873542">
      <w:pPr>
        <w:spacing w:before="280" w:after="1" w:line="280" w:lineRule="atLeast"/>
        <w:ind w:firstLine="540"/>
        <w:jc w:val="both"/>
      </w:pPr>
      <w:r>
        <w:rPr>
          <w:sz w:val="28"/>
        </w:rPr>
        <w:t xml:space="preserve">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w:t>
      </w:r>
      <w:proofErr w:type="spellStart"/>
      <w:r>
        <w:rPr>
          <w:sz w:val="28"/>
        </w:rPr>
        <w:t>брелками</w:t>
      </w:r>
      <w:proofErr w:type="spellEnd"/>
      <w:r>
        <w:rPr>
          <w:sz w:val="28"/>
        </w:rPr>
        <w:t>-коммуникаторами).</w:t>
      </w:r>
    </w:p>
    <w:p w:rsidR="00873542" w:rsidRDefault="00873542" w:rsidP="00873542">
      <w:pPr>
        <w:spacing w:before="280" w:after="1" w:line="280" w:lineRule="atLeast"/>
        <w:ind w:firstLine="540"/>
        <w:jc w:val="both"/>
      </w:pPr>
      <w:r>
        <w:rPr>
          <w:sz w:val="28"/>
        </w:rPr>
        <w:t>Специалисты администрации, МФЦ обеспечиваются личными нагрудными карточками (</w:t>
      </w:r>
      <w:proofErr w:type="spellStart"/>
      <w:r>
        <w:rPr>
          <w:sz w:val="28"/>
        </w:rPr>
        <w:t>бейджами</w:t>
      </w:r>
      <w:proofErr w:type="spellEnd"/>
      <w:r>
        <w:rPr>
          <w:sz w:val="28"/>
        </w:rPr>
        <w:t>) с указанием фамилии, имени, отчества и должности.</w:t>
      </w:r>
    </w:p>
    <w:p w:rsidR="00873542" w:rsidRDefault="00873542" w:rsidP="00873542">
      <w:pPr>
        <w:spacing w:before="280" w:after="1" w:line="280" w:lineRule="atLeast"/>
        <w:ind w:firstLine="540"/>
        <w:jc w:val="both"/>
      </w:pPr>
      <w:r>
        <w:rPr>
          <w:sz w:val="28"/>
        </w:rPr>
        <w:t>Места предоставления муниципальной услуги оборудуются с учетом стандарта комфортности предоставления муниципальных услуг.</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Показатели доступности и качества муниципальной услуги,</w:t>
      </w:r>
    </w:p>
    <w:p w:rsidR="00873542" w:rsidRDefault="00873542" w:rsidP="00873542">
      <w:pPr>
        <w:spacing w:after="1" w:line="280" w:lineRule="atLeast"/>
        <w:jc w:val="center"/>
      </w:pPr>
      <w:r>
        <w:rPr>
          <w:b/>
          <w:sz w:val="28"/>
        </w:rPr>
        <w:t>в том числе количество взаимодействий заявителя</w:t>
      </w:r>
    </w:p>
    <w:p w:rsidR="00873542" w:rsidRDefault="00873542" w:rsidP="00873542">
      <w:pPr>
        <w:spacing w:after="1" w:line="280" w:lineRule="atLeast"/>
        <w:jc w:val="center"/>
      </w:pPr>
      <w:r>
        <w:rPr>
          <w:b/>
          <w:sz w:val="28"/>
        </w:rPr>
        <w:t>с должностными лицами при предоставлении муниципальной</w:t>
      </w:r>
    </w:p>
    <w:p w:rsidR="00873542" w:rsidRDefault="00873542" w:rsidP="00873542">
      <w:pPr>
        <w:spacing w:after="1" w:line="280" w:lineRule="atLeast"/>
        <w:jc w:val="center"/>
      </w:pPr>
      <w:r>
        <w:rPr>
          <w:b/>
          <w:sz w:val="28"/>
        </w:rPr>
        <w:t>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2.26. Показателями доступности предоставления муниципальной услуги являются:</w:t>
      </w:r>
    </w:p>
    <w:p w:rsidR="00873542" w:rsidRDefault="00873542" w:rsidP="00873542">
      <w:pPr>
        <w:spacing w:before="280" w:after="1" w:line="280" w:lineRule="atLeast"/>
        <w:ind w:firstLine="540"/>
        <w:jc w:val="both"/>
      </w:pPr>
      <w:r>
        <w:rPr>
          <w:sz w:val="28"/>
        </w:rPr>
        <w:t>2.26.1. предоставление возможности получения муниципальной услуги в электронной форме или в многофункциональном центре;</w:t>
      </w:r>
    </w:p>
    <w:p w:rsidR="00873542" w:rsidRDefault="00873542" w:rsidP="00873542">
      <w:pPr>
        <w:spacing w:before="280" w:after="1" w:line="280" w:lineRule="atLeast"/>
        <w:ind w:firstLine="540"/>
        <w:jc w:val="both"/>
      </w:pPr>
      <w:r>
        <w:rPr>
          <w:sz w:val="28"/>
        </w:rPr>
        <w:t>2.26.2. транспортная или пешая доступность к местам предоставления муниципальной услуги;</w:t>
      </w:r>
    </w:p>
    <w:p w:rsidR="00873542" w:rsidRDefault="00873542" w:rsidP="00873542">
      <w:pPr>
        <w:spacing w:before="280" w:after="1" w:line="280" w:lineRule="atLeast"/>
        <w:ind w:firstLine="540"/>
        <w:jc w:val="both"/>
      </w:pPr>
      <w:r>
        <w:rPr>
          <w:sz w:val="28"/>
        </w:rPr>
        <w:t>2.26.3.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873542" w:rsidRDefault="00873542" w:rsidP="00873542">
      <w:pPr>
        <w:spacing w:before="280" w:after="1" w:line="280" w:lineRule="atLeast"/>
        <w:ind w:firstLine="540"/>
        <w:jc w:val="both"/>
      </w:pPr>
      <w:r>
        <w:rPr>
          <w:sz w:val="28"/>
        </w:rPr>
        <w:t>2.26.4. соблюдение требований административного регламента о порядке информирования об оказании муниципальной услуги.</w:t>
      </w:r>
    </w:p>
    <w:p w:rsidR="00873542" w:rsidRDefault="00873542" w:rsidP="00873542">
      <w:pPr>
        <w:spacing w:before="280" w:after="1" w:line="280" w:lineRule="atLeast"/>
        <w:ind w:firstLine="540"/>
        <w:jc w:val="both"/>
      </w:pPr>
      <w:r>
        <w:rPr>
          <w:sz w:val="28"/>
        </w:rPr>
        <w:t>2.27. Показателями качества предоставления муниципальной услуги являются:</w:t>
      </w:r>
    </w:p>
    <w:p w:rsidR="00873542" w:rsidRDefault="00873542" w:rsidP="00873542">
      <w:pPr>
        <w:spacing w:before="280" w:after="1" w:line="280" w:lineRule="atLeast"/>
        <w:ind w:firstLine="540"/>
        <w:jc w:val="both"/>
      </w:pPr>
      <w:r>
        <w:rPr>
          <w:sz w:val="28"/>
        </w:rPr>
        <w:t>2.27.1. соблюдение сроков предоставления муниципальной услуги;</w:t>
      </w:r>
    </w:p>
    <w:p w:rsidR="00873542" w:rsidRDefault="00873542" w:rsidP="00873542">
      <w:pPr>
        <w:spacing w:before="280" w:after="1" w:line="280" w:lineRule="atLeast"/>
        <w:ind w:firstLine="540"/>
        <w:jc w:val="both"/>
      </w:pPr>
      <w:r>
        <w:rPr>
          <w:sz w:val="28"/>
        </w:rPr>
        <w:t>2.27.2. соблюдение установленного времени ожидания в очереди при подаче заявления и при получении результата предоставления муниципальной услуги;</w:t>
      </w:r>
    </w:p>
    <w:p w:rsidR="00873542" w:rsidRDefault="00873542" w:rsidP="00873542">
      <w:pPr>
        <w:spacing w:before="280" w:after="1" w:line="280" w:lineRule="atLeast"/>
        <w:ind w:firstLine="540"/>
        <w:jc w:val="both"/>
      </w:pPr>
      <w:r>
        <w:rPr>
          <w:sz w:val="28"/>
        </w:rPr>
        <w:lastRenderedPageBreak/>
        <w:t>2.27.3.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873542" w:rsidRDefault="00873542" w:rsidP="00873542">
      <w:pPr>
        <w:spacing w:before="280" w:after="1" w:line="280" w:lineRule="atLeast"/>
        <w:ind w:firstLine="540"/>
        <w:jc w:val="both"/>
      </w:pPr>
      <w:r>
        <w:rPr>
          <w:sz w:val="28"/>
        </w:rPr>
        <w:t>2.27.4.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873542" w:rsidRDefault="00873542" w:rsidP="00873542">
      <w:pPr>
        <w:spacing w:before="280" w:after="1" w:line="280" w:lineRule="atLeast"/>
        <w:ind w:firstLine="540"/>
        <w:jc w:val="both"/>
      </w:pPr>
      <w:r>
        <w:rPr>
          <w:sz w:val="28"/>
        </w:rPr>
        <w:t>2.28. В процессе предоставления муниципальной услуги заявитель взаимодействует с муниципальными служащими администрации:</w:t>
      </w:r>
    </w:p>
    <w:p w:rsidR="00873542" w:rsidRDefault="00873542" w:rsidP="00873542">
      <w:pPr>
        <w:spacing w:before="280" w:after="1" w:line="280" w:lineRule="atLeast"/>
        <w:ind w:firstLine="540"/>
        <w:jc w:val="both"/>
      </w:pPr>
      <w:r>
        <w:rPr>
          <w:sz w:val="28"/>
        </w:rPr>
        <w:t>2.28.1. при подаче документов для получения муниципальной услуги;</w:t>
      </w:r>
    </w:p>
    <w:p w:rsidR="00873542" w:rsidRDefault="00873542" w:rsidP="00873542">
      <w:pPr>
        <w:spacing w:before="280" w:after="1" w:line="280" w:lineRule="atLeast"/>
        <w:ind w:firstLine="540"/>
        <w:jc w:val="both"/>
      </w:pPr>
      <w:r>
        <w:rPr>
          <w:sz w:val="28"/>
        </w:rPr>
        <w:t>2.28.2. при получении результата оказания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Иные требования, в том числе учитывающие особенности</w:t>
      </w:r>
    </w:p>
    <w:p w:rsidR="00873542" w:rsidRDefault="00873542" w:rsidP="00873542">
      <w:pPr>
        <w:spacing w:after="1" w:line="280" w:lineRule="atLeast"/>
        <w:jc w:val="center"/>
      </w:pPr>
      <w:r>
        <w:rPr>
          <w:b/>
          <w:sz w:val="28"/>
        </w:rPr>
        <w:t>предоставления муниципальной услуги в МФЦ и особенности</w:t>
      </w:r>
    </w:p>
    <w:p w:rsidR="00873542" w:rsidRDefault="00873542" w:rsidP="00873542">
      <w:pPr>
        <w:spacing w:after="1" w:line="280" w:lineRule="atLeast"/>
        <w:jc w:val="center"/>
      </w:pPr>
      <w:r>
        <w:rPr>
          <w:b/>
          <w:sz w:val="28"/>
        </w:rPr>
        <w:t>предоставления муниципальной услуги в электронной форме</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2.29. 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873542" w:rsidRDefault="00873542" w:rsidP="00873542">
      <w:pPr>
        <w:spacing w:before="280" w:after="1" w:line="280" w:lineRule="atLeast"/>
        <w:ind w:firstLine="540"/>
        <w:jc w:val="both"/>
      </w:pPr>
      <w:r>
        <w:rPr>
          <w:sz w:val="28"/>
        </w:rPr>
        <w:t xml:space="preserve">2.30. Заявление и иные документы, указанные в </w:t>
      </w:r>
      <w:hyperlink w:anchor="P177" w:history="1">
        <w:r w:rsidRPr="00C47768">
          <w:rPr>
            <w:sz w:val="28"/>
          </w:rPr>
          <w:t>пунктах 2.6</w:t>
        </w:r>
      </w:hyperlink>
      <w:r w:rsidRPr="00C47768">
        <w:rPr>
          <w:sz w:val="28"/>
        </w:rPr>
        <w:t xml:space="preserve"> и </w:t>
      </w:r>
      <w:hyperlink w:anchor="P193" w:history="1">
        <w:r w:rsidRPr="00C47768">
          <w:rPr>
            <w:sz w:val="28"/>
          </w:rPr>
          <w:t>2.7</w:t>
        </w:r>
      </w:hyperlink>
      <w:r>
        <w:rPr>
          <w:sz w:val="28"/>
        </w:rPr>
        <w:t xml:space="preserve"> настоящего административного регламента, могут быть поданы заявителем в электронной форме.</w:t>
      </w:r>
    </w:p>
    <w:p w:rsidR="00873542" w:rsidRDefault="00873542" w:rsidP="00873542">
      <w:pPr>
        <w:spacing w:before="280" w:after="1" w:line="280" w:lineRule="atLeast"/>
        <w:ind w:firstLine="540"/>
        <w:jc w:val="both"/>
      </w:pPr>
      <w:r>
        <w:rPr>
          <w:sz w:val="28"/>
        </w:rPr>
        <w:t>2.31. Заявление и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w:t>
      </w:r>
    </w:p>
    <w:p w:rsidR="00873542" w:rsidRDefault="00873542" w:rsidP="00873542">
      <w:pPr>
        <w:spacing w:before="280" w:after="1" w:line="280" w:lineRule="atLeast"/>
        <w:ind w:firstLine="540"/>
        <w:jc w:val="both"/>
      </w:pPr>
      <w:r>
        <w:rPr>
          <w:sz w:val="28"/>
        </w:rPr>
        <w:t xml:space="preserve">2.32. Заявление и документы в электронной форме подписываются в соответствии </w:t>
      </w:r>
      <w:r w:rsidRPr="00F7784D">
        <w:rPr>
          <w:sz w:val="28"/>
        </w:rPr>
        <w:t xml:space="preserve">с </w:t>
      </w:r>
      <w:hyperlink r:id="rId27" w:history="1">
        <w:proofErr w:type="gramStart"/>
        <w:r w:rsidRPr="00F7784D">
          <w:rPr>
            <w:sz w:val="28"/>
          </w:rPr>
          <w:t>ФЗ</w:t>
        </w:r>
      </w:hyperlink>
      <w:r>
        <w:rPr>
          <w:sz w:val="28"/>
        </w:rPr>
        <w:t xml:space="preserve">  63</w:t>
      </w:r>
      <w:proofErr w:type="gramEnd"/>
      <w:r>
        <w:rPr>
          <w:sz w:val="28"/>
        </w:rPr>
        <w:t>-ФЗ простой электронной подписью, либо усиленной №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873542" w:rsidRDefault="00873542" w:rsidP="00873542">
      <w:pPr>
        <w:spacing w:before="280" w:after="1" w:line="280" w:lineRule="atLeast"/>
        <w:ind w:firstLine="540"/>
        <w:jc w:val="both"/>
      </w:pPr>
      <w:r>
        <w:rPr>
          <w:sz w:val="28"/>
        </w:rPr>
        <w:t>2.33.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873542" w:rsidRDefault="00873542" w:rsidP="00873542">
      <w:pPr>
        <w:spacing w:before="280" w:after="1" w:line="280" w:lineRule="atLeast"/>
        <w:ind w:firstLine="540"/>
        <w:jc w:val="both"/>
      </w:pPr>
      <w:r>
        <w:rPr>
          <w:sz w:val="28"/>
        </w:rPr>
        <w:lastRenderedPageBreak/>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73542" w:rsidRDefault="00873542" w:rsidP="00873542">
      <w:pPr>
        <w:spacing w:before="280" w:after="1" w:line="280" w:lineRule="atLeast"/>
        <w:ind w:firstLine="540"/>
        <w:jc w:val="both"/>
      </w:pPr>
      <w:r>
        <w:rPr>
          <w:sz w:val="28"/>
        </w:rPr>
        <w:t>2.34.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73542" w:rsidRDefault="00873542" w:rsidP="00873542">
      <w:pPr>
        <w:spacing w:before="280" w:after="1" w:line="280" w:lineRule="atLeast"/>
        <w:ind w:firstLine="540"/>
        <w:jc w:val="both"/>
      </w:pPr>
      <w:r>
        <w:rPr>
          <w:sz w:val="28"/>
        </w:rPr>
        <w:t xml:space="preserve">Заявления представляются в виде файлов в формате </w:t>
      </w:r>
      <w:proofErr w:type="spellStart"/>
      <w:r>
        <w:rPr>
          <w:sz w:val="28"/>
        </w:rPr>
        <w:t>doc</w:t>
      </w:r>
      <w:proofErr w:type="spellEnd"/>
      <w:r>
        <w:rPr>
          <w:sz w:val="28"/>
        </w:rPr>
        <w:t xml:space="preserve">, </w:t>
      </w:r>
      <w:proofErr w:type="spellStart"/>
      <w:r>
        <w:rPr>
          <w:sz w:val="28"/>
        </w:rPr>
        <w:t>docx</w:t>
      </w:r>
      <w:proofErr w:type="spellEnd"/>
      <w:r>
        <w:rPr>
          <w:sz w:val="28"/>
        </w:rPr>
        <w:t xml:space="preserve">, </w:t>
      </w:r>
      <w:proofErr w:type="spellStart"/>
      <w:r>
        <w:rPr>
          <w:sz w:val="28"/>
        </w:rPr>
        <w:t>txt</w:t>
      </w:r>
      <w:proofErr w:type="spellEnd"/>
      <w:r>
        <w:rPr>
          <w:sz w:val="28"/>
        </w:rPr>
        <w:t xml:space="preserve">, </w:t>
      </w:r>
      <w:proofErr w:type="spellStart"/>
      <w:r>
        <w:rPr>
          <w:sz w:val="28"/>
        </w:rPr>
        <w:t>xls</w:t>
      </w:r>
      <w:proofErr w:type="spellEnd"/>
      <w:r>
        <w:rPr>
          <w:sz w:val="28"/>
        </w:rPr>
        <w:t xml:space="preserve">, </w:t>
      </w:r>
      <w:proofErr w:type="spellStart"/>
      <w:r>
        <w:rPr>
          <w:sz w:val="28"/>
        </w:rPr>
        <w:t>xlsx</w:t>
      </w:r>
      <w:proofErr w:type="spellEnd"/>
      <w:r>
        <w:rPr>
          <w:sz w:val="28"/>
        </w:rPr>
        <w:t xml:space="preserve">, </w:t>
      </w:r>
      <w:proofErr w:type="spellStart"/>
      <w:r>
        <w:rPr>
          <w:sz w:val="28"/>
        </w:rPr>
        <w:t>rtf</w:t>
      </w:r>
      <w:proofErr w:type="spellEnd"/>
      <w:r>
        <w:rPr>
          <w:sz w:val="28"/>
        </w:rPr>
        <w:t>, если указанные заявления предоставляются в форме электронного документа посредством электронной почты.</w:t>
      </w:r>
    </w:p>
    <w:p w:rsidR="00873542" w:rsidRDefault="00873542" w:rsidP="00873542">
      <w:pPr>
        <w:spacing w:before="280" w:after="1" w:line="280" w:lineRule="atLeast"/>
        <w:ind w:firstLine="540"/>
        <w:jc w:val="both"/>
      </w:pPr>
      <w:r>
        <w:rPr>
          <w:sz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73542" w:rsidRDefault="00873542" w:rsidP="00873542">
      <w:pPr>
        <w:spacing w:before="280" w:after="1" w:line="280" w:lineRule="atLeast"/>
        <w:ind w:firstLine="540"/>
        <w:jc w:val="both"/>
      </w:pPr>
      <w:r>
        <w:rPr>
          <w:sz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73542" w:rsidRDefault="00873542" w:rsidP="00873542">
      <w:pPr>
        <w:spacing w:before="280" w:after="1" w:line="280" w:lineRule="atLeast"/>
        <w:ind w:firstLine="540"/>
        <w:jc w:val="both"/>
      </w:pPr>
      <w:r>
        <w:rPr>
          <w:sz w:val="28"/>
        </w:rPr>
        <w:t>2.35. По выбору заявителя результат предоставления муниципальной услуги, уведомления, в том числе об отказе в продаже или предоставлении в аренду земельного участка на торгах, решение об отказе в приеме к рассмотрению документов, расписки направляются в виде:</w:t>
      </w:r>
    </w:p>
    <w:p w:rsidR="00873542" w:rsidRDefault="00873542" w:rsidP="00873542">
      <w:pPr>
        <w:spacing w:before="280" w:after="1" w:line="280" w:lineRule="atLeast"/>
        <w:ind w:firstLine="540"/>
        <w:jc w:val="both"/>
      </w:pPr>
      <w:r>
        <w:rPr>
          <w:sz w:val="28"/>
        </w:rPr>
        <w:t>2.35.1.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873542" w:rsidRDefault="00873542" w:rsidP="00873542">
      <w:pPr>
        <w:spacing w:before="280" w:after="1" w:line="280" w:lineRule="atLeast"/>
        <w:ind w:firstLine="540"/>
        <w:jc w:val="both"/>
      </w:pPr>
      <w:r>
        <w:rPr>
          <w:sz w:val="28"/>
        </w:rPr>
        <w:t>2.35.2. документа на бумажном носителе, который заявитель (представитель заявителя) получает непосредственно при личном обращении в администрацию либо многофункциональный центр;</w:t>
      </w:r>
    </w:p>
    <w:p w:rsidR="00873542" w:rsidRDefault="00873542" w:rsidP="00873542">
      <w:pPr>
        <w:spacing w:before="280" w:after="1" w:line="280" w:lineRule="atLeast"/>
        <w:ind w:firstLine="540"/>
        <w:jc w:val="both"/>
      </w:pPr>
      <w:r>
        <w:rPr>
          <w:sz w:val="28"/>
        </w:rPr>
        <w:t>2.35.3. документа на бумажном носителе, который направляется заявителю посредством почтового отправления.</w:t>
      </w:r>
    </w:p>
    <w:p w:rsidR="00873542" w:rsidRDefault="00873542" w:rsidP="00873542">
      <w:pPr>
        <w:spacing w:before="280" w:after="1" w:line="280" w:lineRule="atLeast"/>
        <w:ind w:firstLine="540"/>
        <w:jc w:val="both"/>
      </w:pPr>
      <w:r>
        <w:rPr>
          <w:sz w:val="28"/>
        </w:rPr>
        <w:t>По желанию заявителя первый и второй экземпляры договора о продаже или предоставлении в аренду земельного участка на торгах, заверенные усиленной квалифицированной электронной подписью уполномоченного должностного лица, могут быть выданы на электронном носителе в администрации или многофункциональном центре.</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1"/>
      </w:pPr>
      <w:r>
        <w:rPr>
          <w:b/>
          <w:sz w:val="28"/>
        </w:rPr>
        <w:t>III. Состав, последовательность и сроки выполнения</w:t>
      </w:r>
    </w:p>
    <w:p w:rsidR="00873542" w:rsidRDefault="00873542" w:rsidP="00873542">
      <w:pPr>
        <w:spacing w:after="1" w:line="280" w:lineRule="atLeast"/>
        <w:jc w:val="center"/>
      </w:pPr>
      <w:r>
        <w:rPr>
          <w:b/>
          <w:sz w:val="28"/>
        </w:rPr>
        <w:t>административных процедур (действий), требования к порядку</w:t>
      </w:r>
    </w:p>
    <w:p w:rsidR="00873542" w:rsidRDefault="00873542" w:rsidP="00873542">
      <w:pPr>
        <w:spacing w:after="1" w:line="280" w:lineRule="atLeast"/>
        <w:jc w:val="center"/>
      </w:pPr>
      <w:r>
        <w:rPr>
          <w:b/>
          <w:sz w:val="28"/>
        </w:rPr>
        <w:t>их выполнения, в том числе особенности выполнения</w:t>
      </w:r>
    </w:p>
    <w:p w:rsidR="00873542" w:rsidRDefault="00873542" w:rsidP="00873542">
      <w:pPr>
        <w:spacing w:after="1" w:line="280" w:lineRule="atLeast"/>
        <w:jc w:val="center"/>
      </w:pPr>
      <w:r>
        <w:rPr>
          <w:b/>
          <w:sz w:val="28"/>
        </w:rPr>
        <w:lastRenderedPageBreak/>
        <w:t>административных процедур (действий) в электронной форме,</w:t>
      </w:r>
    </w:p>
    <w:p w:rsidR="00873542" w:rsidRDefault="00873542" w:rsidP="00873542">
      <w:pPr>
        <w:spacing w:after="1" w:line="280" w:lineRule="atLeast"/>
        <w:jc w:val="center"/>
      </w:pPr>
      <w:r>
        <w:rPr>
          <w:b/>
          <w:sz w:val="28"/>
        </w:rPr>
        <w:t>в том числе с использованием системы межведомственного</w:t>
      </w:r>
    </w:p>
    <w:p w:rsidR="00873542" w:rsidRDefault="00873542" w:rsidP="00873542">
      <w:pPr>
        <w:spacing w:after="1" w:line="280" w:lineRule="atLeast"/>
        <w:jc w:val="center"/>
      </w:pPr>
      <w:r>
        <w:rPr>
          <w:b/>
          <w:sz w:val="28"/>
        </w:rPr>
        <w:t>электронного взаимодействия, а также особенности выполнения</w:t>
      </w:r>
    </w:p>
    <w:p w:rsidR="00873542" w:rsidRDefault="00873542" w:rsidP="00873542">
      <w:pPr>
        <w:spacing w:after="1" w:line="280" w:lineRule="atLeast"/>
        <w:jc w:val="center"/>
      </w:pPr>
      <w:r>
        <w:rPr>
          <w:b/>
          <w:sz w:val="28"/>
        </w:rPr>
        <w:t>административных процедур в многофункциональных центрах</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3.1. Предоставление муниципальной услуги включает в себя следующие административные процедуры (</w:t>
      </w:r>
      <w:hyperlink w:anchor="P585" w:history="1">
        <w:r w:rsidRPr="00C47768">
          <w:rPr>
            <w:sz w:val="28"/>
          </w:rPr>
          <w:t>Блок-схема</w:t>
        </w:r>
      </w:hyperlink>
      <w:r>
        <w:rPr>
          <w:sz w:val="28"/>
        </w:rPr>
        <w:t xml:space="preserve"> предоставления муниципальной услуги представлена в приложении № 2 к Административному регламенту):</w:t>
      </w:r>
    </w:p>
    <w:p w:rsidR="00873542" w:rsidRPr="00F7784D" w:rsidRDefault="00873542" w:rsidP="00873542">
      <w:pPr>
        <w:spacing w:before="280" w:after="1" w:line="280" w:lineRule="atLeast"/>
        <w:ind w:firstLine="540"/>
        <w:jc w:val="both"/>
        <w:rPr>
          <w:color w:val="FF0000"/>
        </w:rPr>
      </w:pPr>
      <w:r w:rsidRPr="00F7784D">
        <w:rPr>
          <w:color w:val="FF0000"/>
          <w:sz w:val="28"/>
        </w:rPr>
        <w:t>3.1.1. прием и регистрация заявления для получения муниципальной услуги;</w:t>
      </w:r>
    </w:p>
    <w:p w:rsidR="00873542" w:rsidRPr="00F7784D" w:rsidRDefault="00873542" w:rsidP="00873542">
      <w:pPr>
        <w:spacing w:before="280" w:after="1" w:line="280" w:lineRule="atLeast"/>
        <w:ind w:firstLine="540"/>
        <w:jc w:val="both"/>
        <w:rPr>
          <w:color w:val="FF0000"/>
        </w:rPr>
      </w:pPr>
      <w:r w:rsidRPr="00F7784D">
        <w:rPr>
          <w:color w:val="FF0000"/>
          <w:sz w:val="28"/>
        </w:rPr>
        <w:t>3.1.2. формирование и направление запросов;</w:t>
      </w:r>
    </w:p>
    <w:p w:rsidR="00873542" w:rsidRPr="00F7784D" w:rsidRDefault="00873542" w:rsidP="00873542">
      <w:pPr>
        <w:spacing w:before="280" w:after="1" w:line="280" w:lineRule="atLeast"/>
        <w:ind w:firstLine="540"/>
        <w:jc w:val="both"/>
        <w:rPr>
          <w:color w:val="FF0000"/>
        </w:rPr>
      </w:pPr>
      <w:r w:rsidRPr="00F7784D">
        <w:rPr>
          <w:color w:val="FF0000"/>
          <w:sz w:val="28"/>
        </w:rPr>
        <w:t>3.1.3. подготовка и организация аукциона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873542" w:rsidRPr="00F7784D" w:rsidRDefault="00873542" w:rsidP="00873542">
      <w:pPr>
        <w:spacing w:before="280" w:after="1" w:line="280" w:lineRule="atLeast"/>
        <w:ind w:firstLine="540"/>
        <w:jc w:val="both"/>
        <w:rPr>
          <w:color w:val="FF0000"/>
        </w:rPr>
      </w:pPr>
      <w:r w:rsidRPr="00F7784D">
        <w:rPr>
          <w:color w:val="FF0000"/>
          <w:sz w:val="28"/>
        </w:rPr>
        <w:t>3.1.4. проведение аукциона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873542" w:rsidRPr="00F7784D" w:rsidRDefault="00873542" w:rsidP="00873542">
      <w:pPr>
        <w:spacing w:before="280" w:after="1" w:line="280" w:lineRule="atLeast"/>
        <w:ind w:firstLine="540"/>
        <w:jc w:val="both"/>
        <w:rPr>
          <w:color w:val="FF0000"/>
        </w:rPr>
      </w:pPr>
      <w:r w:rsidRPr="00F7784D">
        <w:rPr>
          <w:color w:val="FF0000"/>
          <w:sz w:val="28"/>
        </w:rPr>
        <w:t>3.1.5. выдача заявителю результата предоставления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Прием и регистрация заявления и документов, необходимых</w:t>
      </w:r>
    </w:p>
    <w:p w:rsidR="00873542" w:rsidRDefault="00873542" w:rsidP="00873542">
      <w:pPr>
        <w:spacing w:after="1" w:line="280" w:lineRule="atLeast"/>
        <w:jc w:val="center"/>
      </w:pPr>
      <w:r>
        <w:rPr>
          <w:b/>
          <w:sz w:val="28"/>
        </w:rPr>
        <w:t>для предоставления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3.2. Основанием для начала административной процедуры является обращение заявителя с заявлением для предоставления муниципальной услуги.</w:t>
      </w:r>
    </w:p>
    <w:p w:rsidR="00873542" w:rsidRDefault="00873542" w:rsidP="00873542">
      <w:pPr>
        <w:spacing w:before="280" w:after="1" w:line="280" w:lineRule="atLeast"/>
        <w:ind w:firstLine="540"/>
        <w:jc w:val="both"/>
      </w:pPr>
      <w:r>
        <w:rPr>
          <w:sz w:val="28"/>
        </w:rPr>
        <w:t>3.3. Заявление представляется заявителем (представителем заявителя) в администрацию или многофункциональный центр по месту нахождения объекта, являющегося предметом продажи или предоставления в аренду на торгах.</w:t>
      </w:r>
    </w:p>
    <w:p w:rsidR="00873542" w:rsidRDefault="00873542" w:rsidP="00873542">
      <w:pPr>
        <w:spacing w:before="280" w:after="1" w:line="280" w:lineRule="atLeast"/>
        <w:ind w:firstLine="540"/>
        <w:jc w:val="both"/>
      </w:pPr>
      <w:r>
        <w:rPr>
          <w:sz w:val="28"/>
        </w:rPr>
        <w:t xml:space="preserve">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w:t>
      </w:r>
      <w:proofErr w:type="gramStart"/>
      <w:r>
        <w:rPr>
          <w:sz w:val="28"/>
        </w:rPr>
        <w:t>лично</w:t>
      </w:r>
      <w:proofErr w:type="gramEnd"/>
      <w:r>
        <w:rPr>
          <w:sz w:val="28"/>
        </w:rPr>
        <w:t xml:space="preserve"> или в форме электронного документа.</w:t>
      </w:r>
    </w:p>
    <w:p w:rsidR="00873542" w:rsidRDefault="00873542" w:rsidP="00873542">
      <w:pPr>
        <w:spacing w:before="280" w:after="1" w:line="280" w:lineRule="atLeast"/>
        <w:ind w:firstLine="540"/>
        <w:jc w:val="both"/>
      </w:pPr>
      <w:r>
        <w:rPr>
          <w:sz w:val="28"/>
        </w:rPr>
        <w:t>Заявление подписывается заявителем либо представителем заявителя.</w:t>
      </w:r>
    </w:p>
    <w:p w:rsidR="00873542" w:rsidRDefault="00873542" w:rsidP="00873542">
      <w:pPr>
        <w:spacing w:before="280" w:after="1" w:line="280" w:lineRule="atLeast"/>
        <w:ind w:firstLine="540"/>
        <w:jc w:val="both"/>
      </w:pPr>
      <w:r>
        <w:rPr>
          <w:sz w:val="28"/>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873542" w:rsidRDefault="00873542" w:rsidP="00873542">
      <w:pPr>
        <w:spacing w:before="280" w:after="1" w:line="280" w:lineRule="atLeast"/>
        <w:ind w:firstLine="540"/>
        <w:jc w:val="both"/>
      </w:pPr>
      <w:r>
        <w:rPr>
          <w:sz w:val="28"/>
        </w:rPr>
        <w:lastRenderedPageBreak/>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873542" w:rsidRDefault="00873542" w:rsidP="00873542">
      <w:pPr>
        <w:spacing w:before="280" w:after="1" w:line="280" w:lineRule="atLeast"/>
        <w:ind w:firstLine="540"/>
        <w:jc w:val="both"/>
      </w:pPr>
      <w:r>
        <w:rPr>
          <w:sz w:val="28"/>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полноты и правильности оформления заявления.</w:t>
      </w:r>
    </w:p>
    <w:p w:rsidR="00873542" w:rsidRDefault="00873542" w:rsidP="00873542">
      <w:pPr>
        <w:spacing w:before="280" w:after="1" w:line="280" w:lineRule="atLeast"/>
        <w:ind w:firstLine="540"/>
        <w:jc w:val="both"/>
      </w:pPr>
      <w:r>
        <w:rPr>
          <w:sz w:val="28"/>
        </w:rPr>
        <w:t>3.5. При приеме заявления сотрудник администрации, ответственный за прием и регистрацию документов по предоставлению муниципальной услуги, проверяет:</w:t>
      </w:r>
    </w:p>
    <w:p w:rsidR="00873542" w:rsidRDefault="00873542" w:rsidP="00873542">
      <w:pPr>
        <w:spacing w:before="280" w:after="1" w:line="280" w:lineRule="atLeast"/>
        <w:ind w:firstLine="540"/>
        <w:jc w:val="both"/>
      </w:pPr>
      <w:r>
        <w:rPr>
          <w:sz w:val="28"/>
        </w:rPr>
        <w:t>- правильность заполнения заявления;</w:t>
      </w:r>
    </w:p>
    <w:p w:rsidR="00873542" w:rsidRDefault="00873542" w:rsidP="00873542">
      <w:pPr>
        <w:spacing w:before="280" w:after="1" w:line="280" w:lineRule="atLeast"/>
        <w:ind w:firstLine="540"/>
        <w:jc w:val="both"/>
      </w:pPr>
      <w:r>
        <w:rPr>
          <w:sz w:val="28"/>
        </w:rPr>
        <w:t>- действительность основного документа, удостоверяющего личность заявителя, и (или) доверенности от уполномоченного лица;</w:t>
      </w:r>
    </w:p>
    <w:p w:rsidR="00873542" w:rsidRDefault="00873542" w:rsidP="00873542">
      <w:pPr>
        <w:spacing w:before="280" w:after="1" w:line="280" w:lineRule="atLeast"/>
        <w:ind w:firstLine="540"/>
        <w:jc w:val="both"/>
      </w:pPr>
      <w:r>
        <w:rPr>
          <w:sz w:val="28"/>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873542" w:rsidRDefault="00873542" w:rsidP="00873542">
      <w:pPr>
        <w:spacing w:before="280" w:after="1" w:line="280" w:lineRule="atLeast"/>
        <w:ind w:firstLine="540"/>
        <w:jc w:val="both"/>
      </w:pPr>
      <w:r>
        <w:rPr>
          <w:sz w:val="28"/>
        </w:rPr>
        <w:t>- комплектность документов, прилагаемых к заявлению.</w:t>
      </w:r>
    </w:p>
    <w:p w:rsidR="00873542" w:rsidRDefault="00873542" w:rsidP="00873542">
      <w:pPr>
        <w:spacing w:before="280" w:after="1" w:line="280" w:lineRule="atLeast"/>
        <w:ind w:firstLine="540"/>
        <w:jc w:val="both"/>
      </w:pPr>
      <w:r>
        <w:rPr>
          <w:sz w:val="28"/>
        </w:rPr>
        <w:t>3.6. Поступившие заявление и документы, в том числе из многофункционального центра, регистрируются с присвоением входящего номера и указанием даты получения.</w:t>
      </w:r>
    </w:p>
    <w:p w:rsidR="00873542" w:rsidRDefault="00873542" w:rsidP="00873542">
      <w:pPr>
        <w:spacing w:before="280" w:after="1" w:line="280" w:lineRule="atLeast"/>
        <w:ind w:firstLine="540"/>
        <w:jc w:val="both"/>
      </w:pPr>
      <w:r>
        <w:rPr>
          <w:sz w:val="28"/>
        </w:rPr>
        <w:t>3.7. Если заявление и документы представляются заявителем (представителем заявителя) в администрацию или многофункциональный центр лично, то заявителю (представителю заявителя) выдается</w:t>
      </w:r>
      <w:r w:rsidRPr="00C47768">
        <w:rPr>
          <w:sz w:val="28"/>
        </w:rPr>
        <w:t xml:space="preserve"> </w:t>
      </w:r>
      <w:hyperlink w:anchor="P687" w:history="1">
        <w:r w:rsidRPr="00C47768">
          <w:rPr>
            <w:sz w:val="28"/>
          </w:rPr>
          <w:t>расписка</w:t>
        </w:r>
      </w:hyperlink>
      <w:r>
        <w:rPr>
          <w:sz w:val="28"/>
        </w:rPr>
        <w:t xml:space="preserve"> в получении документов, оформленная по форме согласно приложению № 4 к настоящему административному регламенту (далее по тексту - расписка), с указанием их перечня и даты получения.</w:t>
      </w:r>
    </w:p>
    <w:p w:rsidR="00873542" w:rsidRDefault="00873542" w:rsidP="00873542">
      <w:pPr>
        <w:spacing w:before="280" w:after="1" w:line="280" w:lineRule="atLeast"/>
        <w:ind w:firstLine="540"/>
        <w:jc w:val="both"/>
      </w:pPr>
      <w:r>
        <w:rPr>
          <w:sz w:val="28"/>
        </w:rPr>
        <w:t>Расписка выдается заявителю (представителю заявителя) в день получения администрацией или многофункциональным центром таких документов.</w:t>
      </w:r>
    </w:p>
    <w:p w:rsidR="00873542" w:rsidRDefault="00873542" w:rsidP="00873542">
      <w:pPr>
        <w:spacing w:before="280" w:after="1" w:line="280" w:lineRule="atLeast"/>
        <w:ind w:firstLine="540"/>
        <w:jc w:val="both"/>
      </w:pPr>
      <w:r>
        <w:rPr>
          <w:sz w:val="28"/>
        </w:rPr>
        <w:t>3.8. В случае если заявление и документы представлены в администрацию посредством почтового отправления, расписка в получении таких заявления и документов направляется администрацией заявителю указанным в заявлении способом.</w:t>
      </w:r>
    </w:p>
    <w:p w:rsidR="00873542" w:rsidRDefault="00873542" w:rsidP="00873542">
      <w:pPr>
        <w:spacing w:before="280" w:after="1" w:line="280" w:lineRule="atLeast"/>
        <w:ind w:firstLine="540"/>
        <w:jc w:val="both"/>
      </w:pPr>
      <w:r>
        <w:rPr>
          <w:sz w:val="28"/>
        </w:rPr>
        <w:lastRenderedPageBreak/>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перечня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в администрацию.</w:t>
      </w:r>
    </w:p>
    <w:p w:rsidR="00873542" w:rsidRDefault="00873542" w:rsidP="00873542">
      <w:pPr>
        <w:spacing w:before="280" w:after="1" w:line="280" w:lineRule="atLeast"/>
        <w:ind w:firstLine="540"/>
        <w:jc w:val="both"/>
      </w:pPr>
      <w:r>
        <w:rPr>
          <w:sz w:val="28"/>
        </w:rPr>
        <w:t>3.10. Заявление и документы (при их наличии), представленные заявителем (представителем заявителя) через многофункциональный центр, передаются многофункциональным центром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многофункциональным центром.</w:t>
      </w:r>
    </w:p>
    <w:p w:rsidR="00873542" w:rsidRDefault="00873542" w:rsidP="00873542">
      <w:pPr>
        <w:spacing w:before="280" w:after="1" w:line="280" w:lineRule="atLeast"/>
        <w:ind w:firstLine="540"/>
        <w:jc w:val="both"/>
      </w:pPr>
      <w:r>
        <w:rPr>
          <w:sz w:val="28"/>
        </w:rPr>
        <w:t xml:space="preserve">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w:t>
      </w:r>
      <w:r w:rsidRPr="00C47768">
        <w:rPr>
          <w:sz w:val="28"/>
        </w:rPr>
        <w:t xml:space="preserve">в </w:t>
      </w:r>
      <w:hyperlink r:id="rId28" w:history="1">
        <w:r w:rsidRPr="00C47768">
          <w:rPr>
            <w:sz w:val="28"/>
          </w:rPr>
          <w:t>статье 11</w:t>
        </w:r>
      </w:hyperlink>
      <w:r>
        <w:rPr>
          <w:sz w:val="28"/>
        </w:rPr>
        <w:t xml:space="preserve"> ФЗ № 63-ФЗ.</w:t>
      </w:r>
    </w:p>
    <w:p w:rsidR="00873542" w:rsidRDefault="00873542" w:rsidP="00873542">
      <w:pPr>
        <w:spacing w:before="280" w:after="1" w:line="280" w:lineRule="atLeast"/>
        <w:ind w:firstLine="540"/>
        <w:jc w:val="both"/>
      </w:pPr>
      <w:r>
        <w:rPr>
          <w:sz w:val="28"/>
        </w:rPr>
        <w:t>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w:t>
      </w:r>
      <w:r w:rsidRPr="00C47768">
        <w:rPr>
          <w:sz w:val="28"/>
        </w:rPr>
        <w:t xml:space="preserve">я </w:t>
      </w:r>
      <w:hyperlink w:anchor="P644" w:history="1">
        <w:r w:rsidRPr="00C47768">
          <w:rPr>
            <w:sz w:val="28"/>
          </w:rPr>
          <w:t>отказ</w:t>
        </w:r>
      </w:hyperlink>
      <w:r>
        <w:rPr>
          <w:sz w:val="28"/>
        </w:rPr>
        <w:t xml:space="preserve"> в приеме к рассмотрению документов по форме согласно приложению № 3 к административному регламенту с указанием пунктов </w:t>
      </w:r>
      <w:hyperlink r:id="rId29" w:history="1">
        <w:r w:rsidRPr="00C47768">
          <w:rPr>
            <w:sz w:val="28"/>
          </w:rPr>
          <w:t>статьи 11</w:t>
        </w:r>
      </w:hyperlink>
      <w:r>
        <w:rPr>
          <w:sz w:val="28"/>
        </w:rPr>
        <w:t xml:space="preserve"> ФЗ № 63-ФЗ, которые послужили основанием для принятия указанного решения, указанным заявителем в заявлении способом.</w:t>
      </w:r>
    </w:p>
    <w:p w:rsidR="00873542" w:rsidRDefault="00873542" w:rsidP="00873542">
      <w:pPr>
        <w:spacing w:before="280" w:after="1" w:line="280" w:lineRule="atLeast"/>
        <w:ind w:firstLine="540"/>
        <w:jc w:val="both"/>
      </w:pPr>
      <w:r>
        <w:rPr>
          <w:sz w:val="28"/>
        </w:rPr>
        <w:t xml:space="preserve">3.13. Зарегистрированное заявление и документы при отсутствии оснований, предусмотренных </w:t>
      </w:r>
      <w:hyperlink w:anchor="P200" w:history="1">
        <w:r w:rsidRPr="00C47768">
          <w:rPr>
            <w:sz w:val="28"/>
          </w:rPr>
          <w:t>пунктом 2.10</w:t>
        </w:r>
      </w:hyperlink>
      <w:r w:rsidRPr="00C47768">
        <w:rPr>
          <w:sz w:val="28"/>
        </w:rPr>
        <w:t xml:space="preserve"> </w:t>
      </w:r>
      <w:r>
        <w:rPr>
          <w:sz w:val="28"/>
        </w:rPr>
        <w:t>настоящего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873542" w:rsidRDefault="00873542" w:rsidP="00873542">
      <w:pPr>
        <w:spacing w:before="280" w:after="1" w:line="280" w:lineRule="atLeast"/>
        <w:ind w:firstLine="540"/>
        <w:jc w:val="both"/>
      </w:pPr>
      <w:r>
        <w:rPr>
          <w:sz w:val="28"/>
        </w:rPr>
        <w:t>3.14. Продолжительность административной процедуры (максимальный срок ее выполнения) составляет 1 рабочий день.</w:t>
      </w:r>
    </w:p>
    <w:p w:rsidR="00873542" w:rsidRDefault="00873542" w:rsidP="00873542">
      <w:pPr>
        <w:spacing w:before="280" w:after="1" w:line="280" w:lineRule="atLeast"/>
        <w:ind w:firstLine="540"/>
        <w:jc w:val="both"/>
      </w:pPr>
      <w:r>
        <w:rPr>
          <w:sz w:val="28"/>
        </w:rPr>
        <w:t>3.15.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Формирование и направление запросов</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t xml:space="preserve">3.16. Основанием для начала административной процедуры является прием заявления без приложения документов, указанных в </w:t>
      </w:r>
      <w:hyperlink w:anchor="P193" w:history="1">
        <w:r w:rsidRPr="00C47768">
          <w:rPr>
            <w:sz w:val="28"/>
          </w:rPr>
          <w:t>пункте 2.7</w:t>
        </w:r>
      </w:hyperlink>
      <w:r>
        <w:rPr>
          <w:sz w:val="28"/>
        </w:rPr>
        <w:t xml:space="preserve"> настоящего административного регламента.</w:t>
      </w:r>
    </w:p>
    <w:p w:rsidR="00873542" w:rsidRDefault="00873542" w:rsidP="00873542">
      <w:pPr>
        <w:spacing w:before="280" w:after="1" w:line="280" w:lineRule="atLeast"/>
        <w:ind w:firstLine="540"/>
        <w:jc w:val="both"/>
      </w:pPr>
      <w:r>
        <w:rPr>
          <w:sz w:val="28"/>
        </w:rPr>
        <w:t>3.17. В этом случае в зависимости от представленных документов ответственный исполнитель в течение 1 рабочего дня со дня поступления заявления в администрацию осуществляет подготовку и направление запросов в:</w:t>
      </w:r>
    </w:p>
    <w:p w:rsidR="00873542" w:rsidRDefault="00873542" w:rsidP="00873542">
      <w:pPr>
        <w:spacing w:before="280" w:after="1" w:line="280" w:lineRule="atLeast"/>
        <w:ind w:firstLine="540"/>
        <w:jc w:val="both"/>
      </w:pPr>
      <w:bookmarkStart w:id="8" w:name="P379"/>
      <w:bookmarkEnd w:id="8"/>
      <w:r>
        <w:rPr>
          <w:sz w:val="28"/>
        </w:rPr>
        <w:t>3.17.1. Управление Федеральной службы государственной регистрации, кадастра и картографии по Пензенской области о предоставлении выписки из Единого государственного реестра недвижимости;</w:t>
      </w:r>
    </w:p>
    <w:p w:rsidR="00873542" w:rsidRDefault="00873542" w:rsidP="00873542">
      <w:pPr>
        <w:spacing w:before="280" w:after="1" w:line="280" w:lineRule="atLeast"/>
        <w:ind w:firstLine="540"/>
        <w:jc w:val="both"/>
      </w:pPr>
      <w:bookmarkStart w:id="9" w:name="P380"/>
      <w:bookmarkEnd w:id="9"/>
      <w:r>
        <w:rPr>
          <w:sz w:val="28"/>
        </w:rPr>
        <w:t>3.17.2. Управление Федеральной налоговой службы России по Пензенской области о предоставлении выписки из Единого государственного реестра юридических лиц (в случае обращения юридического лица).</w:t>
      </w:r>
    </w:p>
    <w:p w:rsidR="00873542" w:rsidRDefault="00873542" w:rsidP="00873542">
      <w:pPr>
        <w:spacing w:before="280" w:after="1" w:line="280" w:lineRule="atLeast"/>
        <w:ind w:firstLine="540"/>
        <w:jc w:val="both"/>
      </w:pPr>
      <w:r>
        <w:rPr>
          <w:sz w:val="28"/>
        </w:rPr>
        <w:t>3.17.3.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873542" w:rsidRDefault="00873542" w:rsidP="00873542">
      <w:pPr>
        <w:spacing w:before="280" w:after="1" w:line="280" w:lineRule="atLeast"/>
        <w:ind w:firstLine="540"/>
        <w:jc w:val="both"/>
      </w:pPr>
      <w:r>
        <w:rPr>
          <w:sz w:val="28"/>
        </w:rPr>
        <w:t xml:space="preserve">3.18. Направление запросов для предоставления документов в органы, указанные в </w:t>
      </w:r>
      <w:hyperlink w:anchor="P379" w:history="1">
        <w:r w:rsidRPr="00C47768">
          <w:rPr>
            <w:sz w:val="28"/>
          </w:rPr>
          <w:t>пунктах в 3.17.1</w:t>
        </w:r>
      </w:hyperlink>
      <w:r w:rsidRPr="00C47768">
        <w:rPr>
          <w:sz w:val="28"/>
        </w:rPr>
        <w:t xml:space="preserve">, </w:t>
      </w:r>
      <w:hyperlink w:anchor="P380" w:history="1">
        <w:r w:rsidRPr="00C47768">
          <w:rPr>
            <w:sz w:val="28"/>
          </w:rPr>
          <w:t>3.17.2</w:t>
        </w:r>
      </w:hyperlink>
      <w:r w:rsidRPr="00C47768">
        <w:rPr>
          <w:sz w:val="28"/>
        </w:rPr>
        <w:t xml:space="preserve">, осуществляется в соответствии с требованиями </w:t>
      </w:r>
      <w:hyperlink r:id="rId30" w:history="1">
        <w:r w:rsidRPr="00C47768">
          <w:rPr>
            <w:sz w:val="28"/>
          </w:rPr>
          <w:t>ФЗ</w:t>
        </w:r>
      </w:hyperlink>
      <w:r w:rsidRPr="00C47768">
        <w:rPr>
          <w:sz w:val="28"/>
        </w:rPr>
        <w:t xml:space="preserve"> </w:t>
      </w:r>
      <w:r>
        <w:rPr>
          <w:sz w:val="28"/>
        </w:rPr>
        <w:t>№ 210-ФЗ.</w:t>
      </w:r>
    </w:p>
    <w:p w:rsidR="00873542" w:rsidRDefault="00873542" w:rsidP="00873542">
      <w:pPr>
        <w:spacing w:before="280" w:after="1" w:line="280" w:lineRule="atLeast"/>
        <w:ind w:firstLine="540"/>
        <w:jc w:val="both"/>
      </w:pPr>
      <w:r>
        <w:rPr>
          <w:sz w:val="28"/>
        </w:rPr>
        <w:t>3.19. Ответы на запросы на бумажном носителе приобщаются к заявлению.</w:t>
      </w:r>
    </w:p>
    <w:p w:rsidR="00873542" w:rsidRDefault="00873542" w:rsidP="00873542">
      <w:pPr>
        <w:spacing w:before="280" w:after="1" w:line="280" w:lineRule="atLeast"/>
        <w:ind w:firstLine="540"/>
        <w:jc w:val="both"/>
      </w:pPr>
      <w:r>
        <w:rPr>
          <w:sz w:val="28"/>
        </w:rPr>
        <w:t>3.20. Продолжительность административной процедуры (максимальный срок ее выполнения) составляет 20 рабочих дней.</w:t>
      </w:r>
    </w:p>
    <w:p w:rsidR="00873542" w:rsidRDefault="00873542" w:rsidP="00873542">
      <w:pPr>
        <w:spacing w:before="280" w:after="1" w:line="280" w:lineRule="atLeast"/>
        <w:ind w:firstLine="540"/>
        <w:jc w:val="both"/>
      </w:pPr>
      <w:r>
        <w:rPr>
          <w:sz w:val="28"/>
        </w:rPr>
        <w:t>3.21. Результатом административной процедуры является получение ответов на запросы о предоставлении документов и информации для предоставления муниципальной услуги.</w:t>
      </w:r>
    </w:p>
    <w:p w:rsidR="00873542" w:rsidRDefault="00873542" w:rsidP="00873542">
      <w:pPr>
        <w:spacing w:after="1" w:line="280" w:lineRule="atLeast"/>
        <w:ind w:firstLine="540"/>
        <w:jc w:val="both"/>
      </w:pPr>
    </w:p>
    <w:p w:rsidR="00873542" w:rsidRDefault="00873542" w:rsidP="00873542">
      <w:pPr>
        <w:spacing w:after="1" w:line="280" w:lineRule="atLeast"/>
        <w:jc w:val="center"/>
        <w:outlineLvl w:val="2"/>
      </w:pPr>
      <w:r>
        <w:rPr>
          <w:b/>
          <w:sz w:val="28"/>
        </w:rPr>
        <w:t>Подготовка и проведение торгов по продаже или предоставлению</w:t>
      </w:r>
    </w:p>
    <w:p w:rsidR="00873542" w:rsidRDefault="00873542" w:rsidP="00873542">
      <w:pPr>
        <w:spacing w:after="1" w:line="280" w:lineRule="atLeast"/>
        <w:jc w:val="center"/>
      </w:pPr>
      <w:r>
        <w:rPr>
          <w:b/>
          <w:sz w:val="28"/>
        </w:rPr>
        <w:t>в аренду земельных участков на торгах либо принятие решения</w:t>
      </w:r>
    </w:p>
    <w:p w:rsidR="00873542" w:rsidRDefault="00873542" w:rsidP="00873542">
      <w:pPr>
        <w:spacing w:after="1" w:line="280" w:lineRule="atLeast"/>
        <w:jc w:val="center"/>
      </w:pPr>
      <w:r>
        <w:rPr>
          <w:b/>
          <w:sz w:val="28"/>
        </w:rPr>
        <w:t>об отказе в его выдаче</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r>
        <w:rPr>
          <w:sz w:val="28"/>
        </w:rPr>
        <w:lastRenderedPageBreak/>
        <w:t>3.22.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873542" w:rsidRDefault="00873542" w:rsidP="00873542">
      <w:pPr>
        <w:spacing w:before="280" w:after="1" w:line="280" w:lineRule="atLeast"/>
        <w:ind w:firstLine="540"/>
        <w:jc w:val="both"/>
      </w:pPr>
      <w:r>
        <w:rPr>
          <w:sz w:val="28"/>
        </w:rPr>
        <w:t>Фамилия, имя и отчество (при наличии) ответственного исполнителя, телефон сообщаются заявителю по его обращению.</w:t>
      </w:r>
    </w:p>
    <w:p w:rsidR="00873542" w:rsidRDefault="00873542" w:rsidP="00873542">
      <w:pPr>
        <w:spacing w:before="280" w:after="1" w:line="280" w:lineRule="atLeast"/>
        <w:ind w:firstLine="540"/>
        <w:jc w:val="both"/>
      </w:pPr>
      <w:r>
        <w:rPr>
          <w:sz w:val="28"/>
        </w:rPr>
        <w:t>3.23. Ответственный исполнитель осуществляет проверку сведений, содержащихся в заявлении и документах, представленных заявителем с целью определения:</w:t>
      </w:r>
    </w:p>
    <w:p w:rsidR="00873542" w:rsidRDefault="00873542" w:rsidP="00873542">
      <w:pPr>
        <w:spacing w:before="280" w:after="1" w:line="280" w:lineRule="atLeast"/>
        <w:ind w:firstLine="540"/>
        <w:jc w:val="both"/>
      </w:pPr>
      <w:r>
        <w:rPr>
          <w:sz w:val="28"/>
        </w:rPr>
        <w:t>3.23.1. полноты и достоверности сведений, содержащихся в представленных документах;</w:t>
      </w:r>
    </w:p>
    <w:p w:rsidR="00873542" w:rsidRDefault="00873542" w:rsidP="00873542">
      <w:pPr>
        <w:spacing w:before="280" w:after="1" w:line="280" w:lineRule="atLeast"/>
        <w:ind w:firstLine="540"/>
        <w:jc w:val="both"/>
      </w:pPr>
      <w:r>
        <w:rPr>
          <w:sz w:val="28"/>
        </w:rPr>
        <w:t>3.23.2. согласованности представленной информации между отдельными документами комплекта;</w:t>
      </w:r>
    </w:p>
    <w:p w:rsidR="00873542" w:rsidRDefault="00873542" w:rsidP="00873542">
      <w:pPr>
        <w:spacing w:before="280" w:after="1" w:line="280" w:lineRule="atLeast"/>
        <w:ind w:firstLine="540"/>
        <w:jc w:val="both"/>
      </w:pPr>
      <w:r>
        <w:rPr>
          <w:sz w:val="28"/>
        </w:rPr>
        <w:t>3.23.3. наличия оснований для отказа в проведении торгов по продаже или предоставлению в аренду земельных участков.</w:t>
      </w:r>
    </w:p>
    <w:p w:rsidR="00873542" w:rsidRDefault="00873542" w:rsidP="00873542">
      <w:pPr>
        <w:spacing w:before="280" w:after="1" w:line="280" w:lineRule="atLeast"/>
        <w:ind w:firstLine="540"/>
        <w:jc w:val="both"/>
      </w:pPr>
      <w:r>
        <w:rPr>
          <w:sz w:val="28"/>
        </w:rPr>
        <w:t>3.24. При наличии оснований для отказа в проведении торгов по продаже или предоставлению в аренду земельных участков, ответственный исполнитель в срок, не превышающий 30 календарных дней со дня поступления к нему заявления и документов, подготавливает ответ заявителю с указанием причин отказа в соответствии с действующим законодательством.</w:t>
      </w:r>
    </w:p>
    <w:p w:rsidR="00873542" w:rsidRDefault="006B70B8" w:rsidP="00873542">
      <w:pPr>
        <w:spacing w:before="280" w:after="1" w:line="280" w:lineRule="atLeast"/>
        <w:ind w:firstLine="540"/>
        <w:jc w:val="both"/>
      </w:pPr>
      <w:hyperlink w:anchor="P766" w:history="1">
        <w:r w:rsidR="00873542" w:rsidRPr="00C47768">
          <w:rPr>
            <w:sz w:val="28"/>
          </w:rPr>
          <w:t>Форма</w:t>
        </w:r>
      </w:hyperlink>
      <w:r w:rsidR="00873542">
        <w:rPr>
          <w:sz w:val="28"/>
        </w:rPr>
        <w:t xml:space="preserve"> уведомления об отказе в проведении торгов по продаже или предоставлению в аренду земельных участков приведена в приложении № 5 к настоящему административному регламенту.</w:t>
      </w:r>
    </w:p>
    <w:p w:rsidR="00873542" w:rsidRDefault="00873542" w:rsidP="00873542">
      <w:pPr>
        <w:spacing w:before="280" w:after="1" w:line="280" w:lineRule="atLeast"/>
        <w:ind w:firstLine="540"/>
        <w:jc w:val="both"/>
      </w:pPr>
      <w:r>
        <w:rPr>
          <w:sz w:val="28"/>
        </w:rPr>
        <w:t>3.25. Предоставление муниципальной услуги включает в себя следующие административные процедуры:</w:t>
      </w:r>
    </w:p>
    <w:p w:rsidR="00873542" w:rsidRDefault="00873542" w:rsidP="00873542">
      <w:pPr>
        <w:spacing w:before="280" w:after="1" w:line="280" w:lineRule="atLeast"/>
        <w:ind w:firstLine="540"/>
        <w:jc w:val="both"/>
      </w:pPr>
      <w:r>
        <w:rPr>
          <w:sz w:val="28"/>
        </w:rPr>
        <w:t>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873542" w:rsidRDefault="00873542" w:rsidP="00873542">
      <w:pPr>
        <w:spacing w:before="280" w:after="1" w:line="280" w:lineRule="atLeast"/>
        <w:ind w:firstLine="540"/>
        <w:jc w:val="both"/>
      </w:pPr>
      <w:r>
        <w:rPr>
          <w:sz w:val="28"/>
        </w:rPr>
        <w:t>2) проведение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873542" w:rsidRDefault="00873542" w:rsidP="00873542">
      <w:pPr>
        <w:spacing w:before="280" w:after="1" w:line="280" w:lineRule="atLeast"/>
        <w:ind w:firstLine="540"/>
        <w:jc w:val="both"/>
      </w:pPr>
      <w:r>
        <w:rPr>
          <w:sz w:val="28"/>
        </w:rPr>
        <w:t xml:space="preserve">3.25.1. Подготовка и организация аукциона по продаже земельного участка, находящегося в государственной или муниципальной собственности, или </w:t>
      </w:r>
      <w:r>
        <w:rPr>
          <w:sz w:val="28"/>
        </w:rPr>
        <w:lastRenderedPageBreak/>
        <w:t>аукциона на право заключения договора аренды земельного участка, находящегося в государственной или муниципальной собственности</w:t>
      </w:r>
    </w:p>
    <w:p w:rsidR="00873542" w:rsidRDefault="00873542" w:rsidP="00873542">
      <w:pPr>
        <w:spacing w:before="280" w:after="1" w:line="280" w:lineRule="atLeast"/>
        <w:ind w:firstLine="540"/>
        <w:jc w:val="both"/>
      </w:pPr>
      <w:r>
        <w:rPr>
          <w:sz w:val="28"/>
        </w:rPr>
        <w:t xml:space="preserve">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w:t>
      </w:r>
      <w:proofErr w:type="gramStart"/>
      <w:r>
        <w:rPr>
          <w:sz w:val="28"/>
        </w:rPr>
        <w:t>собственности</w:t>
      </w:r>
      <w:proofErr w:type="gramEnd"/>
      <w:r>
        <w:rPr>
          <w:sz w:val="28"/>
        </w:rPr>
        <w:t xml:space="preserve"> или право собственности на который не разграничено (далее - аукцион), принимается администрацией.</w:t>
      </w:r>
    </w:p>
    <w:p w:rsidR="00873542" w:rsidRDefault="00873542" w:rsidP="00873542">
      <w:pPr>
        <w:spacing w:before="280" w:after="1" w:line="280" w:lineRule="atLeast"/>
        <w:ind w:firstLine="540"/>
        <w:jc w:val="both"/>
      </w:pPr>
      <w:r>
        <w:rPr>
          <w:sz w:val="28"/>
        </w:rPr>
        <w:t>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873542" w:rsidRDefault="00873542" w:rsidP="00873542">
      <w:pPr>
        <w:spacing w:before="280" w:after="1" w:line="280" w:lineRule="atLeast"/>
        <w:ind w:firstLine="540"/>
        <w:jc w:val="both"/>
      </w:pPr>
      <w:r>
        <w:rPr>
          <w:sz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873542" w:rsidRDefault="00873542" w:rsidP="00873542">
      <w:pPr>
        <w:spacing w:after="1"/>
      </w:pPr>
    </w:p>
    <w:p w:rsidR="00873542" w:rsidRDefault="00873542" w:rsidP="00873542">
      <w:pPr>
        <w:spacing w:before="360" w:after="1" w:line="280" w:lineRule="atLeast"/>
        <w:ind w:firstLine="540"/>
        <w:jc w:val="both"/>
      </w:pPr>
      <w:r>
        <w:rPr>
          <w:sz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1" w:history="1">
        <w:r w:rsidRPr="00C47768">
          <w:rPr>
            <w:sz w:val="28"/>
          </w:rPr>
          <w:t>законом</w:t>
        </w:r>
      </w:hyperlink>
      <w:r>
        <w:rPr>
          <w:sz w:val="28"/>
        </w:rPr>
        <w:t xml:space="preserve"> от 24.07.2007 №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
    <w:p w:rsidR="00873542" w:rsidRDefault="00873542" w:rsidP="00873542">
      <w:pPr>
        <w:spacing w:before="280" w:after="1" w:line="280" w:lineRule="atLeast"/>
        <w:ind w:firstLine="540"/>
        <w:jc w:val="both"/>
      </w:pPr>
      <w:r>
        <w:rPr>
          <w:sz w:val="28"/>
        </w:rPr>
        <w:t>3) осуществление на основании заявления администрацией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873542" w:rsidRDefault="00873542" w:rsidP="00873542">
      <w:pPr>
        <w:spacing w:before="280" w:after="1" w:line="280" w:lineRule="atLeast"/>
        <w:ind w:firstLine="540"/>
        <w:jc w:val="both"/>
      </w:pPr>
      <w:r>
        <w:rPr>
          <w:sz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873542" w:rsidRDefault="00873542" w:rsidP="00873542">
      <w:pPr>
        <w:spacing w:before="280" w:after="1" w:line="280" w:lineRule="atLeast"/>
        <w:ind w:firstLine="540"/>
        <w:jc w:val="both"/>
      </w:pPr>
      <w:r>
        <w:rPr>
          <w:sz w:val="28"/>
        </w:rPr>
        <w:t>5) принятие администрацией постановления о проведении аукциона.</w:t>
      </w:r>
    </w:p>
    <w:p w:rsidR="00873542" w:rsidRDefault="00873542" w:rsidP="00873542">
      <w:pPr>
        <w:spacing w:before="280" w:after="1" w:line="280" w:lineRule="atLeast"/>
        <w:ind w:firstLine="540"/>
        <w:jc w:val="both"/>
      </w:pPr>
      <w:r>
        <w:rPr>
          <w:sz w:val="28"/>
        </w:rPr>
        <w:t>Аукцион является открытым по составу участников, за исключением случаев, предусмотренных Земельным кодексом Российской Федерации.</w:t>
      </w:r>
    </w:p>
    <w:p w:rsidR="00873542" w:rsidRDefault="00873542" w:rsidP="00873542">
      <w:pPr>
        <w:spacing w:before="280" w:after="1" w:line="280" w:lineRule="atLeast"/>
        <w:ind w:firstLine="540"/>
        <w:jc w:val="both"/>
      </w:pPr>
      <w:r>
        <w:rPr>
          <w:sz w:val="28"/>
        </w:rPr>
        <w:lastRenderedPageBreak/>
        <w:t xml:space="preserve">Начальной ценой предмета аукциона по продаже земельного участка является, по выбору организатора аукциона, рыночная стоимость такого земельного участка, определенная в соответствии с Федеральным </w:t>
      </w:r>
      <w:hyperlink r:id="rId32" w:history="1">
        <w:r w:rsidRPr="00C47768">
          <w:rPr>
            <w:sz w:val="28"/>
          </w:rPr>
          <w:t>законом</w:t>
        </w:r>
      </w:hyperlink>
      <w:r>
        <w:rPr>
          <w:sz w:val="28"/>
        </w:rPr>
        <w:t xml:space="preserve"> от 29.07.1998 № 135-ФЗ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постановления о проведении аукциона.</w:t>
      </w:r>
    </w:p>
    <w:p w:rsidR="00873542" w:rsidRDefault="00873542" w:rsidP="00873542">
      <w:pPr>
        <w:spacing w:before="280" w:after="1" w:line="280" w:lineRule="atLeast"/>
        <w:ind w:firstLine="540"/>
        <w:jc w:val="both"/>
      </w:pPr>
      <w:r>
        <w:rPr>
          <w:sz w:val="28"/>
        </w:rPr>
        <w:t>По результатам аукциона по продаже земельного участка определяется цена такого земельного участка.</w:t>
      </w:r>
    </w:p>
    <w:p w:rsidR="00873542" w:rsidRDefault="00873542" w:rsidP="00873542">
      <w:pPr>
        <w:spacing w:before="280" w:after="1" w:line="280" w:lineRule="atLeast"/>
        <w:ind w:firstLine="540"/>
        <w:jc w:val="both"/>
      </w:pPr>
      <w:r>
        <w:rPr>
          <w:sz w:val="28"/>
        </w:rPr>
        <w:t>Начальная цена предмета аукциона на право заключения договора аренды земельного участка устанавливается, по выбору организатора аукциона, в размере ежегодной арендной платы, определенной по результатам рыночной оценки в соответствии с Федеральным законом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873542" w:rsidRDefault="00873542" w:rsidP="00873542">
      <w:pPr>
        <w:spacing w:before="280" w:after="1" w:line="280" w:lineRule="atLeast"/>
        <w:ind w:firstLine="540"/>
        <w:jc w:val="both"/>
      </w:pPr>
      <w:r>
        <w:rPr>
          <w:sz w:val="28"/>
        </w:rPr>
        <w:t xml:space="preserve">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 начальной ценой предмета аукциона на право заключения договора аренды такого земельного участка является размер первого арендного платежа, определенный по результатам рыночной оценки в соответствии с Федеральным </w:t>
      </w:r>
      <w:hyperlink r:id="rId33" w:history="1">
        <w:r w:rsidRPr="00C47768">
          <w:rPr>
            <w:sz w:val="28"/>
          </w:rPr>
          <w:t>законом</w:t>
        </w:r>
      </w:hyperlink>
      <w:r>
        <w:rPr>
          <w:sz w:val="28"/>
        </w:rPr>
        <w:t xml:space="preserve"> «Об оценочной деятельности в Российской Федерации».</w:t>
      </w:r>
    </w:p>
    <w:p w:rsidR="00873542" w:rsidRDefault="00873542" w:rsidP="00873542">
      <w:pPr>
        <w:spacing w:before="280" w:after="1" w:line="280" w:lineRule="atLeast"/>
        <w:ind w:firstLine="540"/>
        <w:jc w:val="both"/>
      </w:pPr>
      <w:r>
        <w:rPr>
          <w:sz w:val="28"/>
        </w:rPr>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873542" w:rsidRDefault="00873542" w:rsidP="00873542">
      <w:pPr>
        <w:spacing w:before="280" w:after="1" w:line="280" w:lineRule="atLeast"/>
        <w:ind w:firstLine="540"/>
        <w:jc w:val="both"/>
      </w:pPr>
      <w:r>
        <w:rPr>
          <w:sz w:val="28"/>
        </w:rPr>
        <w:t>По результатам аукциона на право заключения договора аренды земельного участка для комплексного освоения территории или ведения дачного хозяйства определяется размер первого арендного платежа.</w:t>
      </w:r>
    </w:p>
    <w:p w:rsidR="00873542" w:rsidRDefault="00873542" w:rsidP="00873542">
      <w:pPr>
        <w:spacing w:before="280" w:after="1" w:line="280" w:lineRule="atLeast"/>
        <w:ind w:firstLine="540"/>
        <w:jc w:val="both"/>
      </w:pPr>
      <w:r>
        <w:rPr>
          <w:sz w:val="28"/>
        </w:rPr>
        <w:t>Если аукцион признан несостоявшимся и договор купли-продажи земельного участка, находящегося в государственной или муниципальной собственности, или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873542" w:rsidRDefault="00873542" w:rsidP="00873542">
      <w:pPr>
        <w:spacing w:before="280" w:after="1" w:line="280" w:lineRule="atLeast"/>
        <w:ind w:firstLine="540"/>
        <w:jc w:val="both"/>
      </w:pPr>
      <w:r>
        <w:rPr>
          <w:sz w:val="28"/>
        </w:rPr>
        <w:lastRenderedPageBreak/>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873542" w:rsidRDefault="00873542" w:rsidP="00873542">
      <w:pPr>
        <w:spacing w:before="280" w:after="1" w:line="280" w:lineRule="atLeast"/>
        <w:ind w:firstLine="540"/>
        <w:jc w:val="both"/>
      </w:pPr>
      <w:r>
        <w:rPr>
          <w:sz w:val="28"/>
        </w:rPr>
        <w:t>Извещение о проведении аукциона размещается на общероссийском сайте в сети "Интернет" (www.torgi.gov.ru) не менее чем за тридцать календарных дней до дня проведения аукциона. Организатор аукциона также обеспечивает опубликование извещения о проведении аукциона в информационном вестнике не менее чем за тридцать календарных дней до дня проведения аукциона.</w:t>
      </w:r>
    </w:p>
    <w:p w:rsidR="00873542" w:rsidRDefault="00873542" w:rsidP="00873542">
      <w:pPr>
        <w:spacing w:before="280" w:after="1" w:line="280" w:lineRule="atLeast"/>
        <w:ind w:firstLine="540"/>
        <w:jc w:val="both"/>
      </w:pPr>
      <w:r>
        <w:rPr>
          <w:sz w:val="28"/>
        </w:rPr>
        <w:t xml:space="preserve">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 Обязательным приложением к размещенному на официальном сайте 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w:t>
      </w:r>
      <w:hyperlink r:id="rId34" w:history="1">
        <w:r w:rsidRPr="00C47768">
          <w:rPr>
            <w:sz w:val="28"/>
          </w:rPr>
          <w:t>кодексом</w:t>
        </w:r>
      </w:hyperlink>
      <w:r>
        <w:rPr>
          <w:sz w:val="28"/>
        </w:rPr>
        <w:t xml:space="preserve"> Российской Федерации.</w:t>
      </w:r>
    </w:p>
    <w:p w:rsidR="00873542" w:rsidRDefault="00873542" w:rsidP="00873542">
      <w:pPr>
        <w:spacing w:before="280" w:after="1" w:line="280" w:lineRule="atLeast"/>
        <w:ind w:firstLine="540"/>
        <w:jc w:val="both"/>
      </w:pPr>
      <w:r>
        <w:rPr>
          <w:sz w:val="28"/>
        </w:rPr>
        <w:t>3.25.2. Проведение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873542" w:rsidRDefault="00873542" w:rsidP="00873542">
      <w:pPr>
        <w:spacing w:before="280" w:after="1" w:line="280" w:lineRule="atLeast"/>
        <w:ind w:firstLine="540"/>
        <w:jc w:val="both"/>
      </w:pPr>
      <w:r>
        <w:rPr>
          <w:sz w:val="28"/>
        </w:rPr>
        <w:t>Для участия в аукционе заявители представляют организатору аукциона в установленный в извещении о проведении аукциона срок следующие документы:</w:t>
      </w:r>
    </w:p>
    <w:p w:rsidR="00873542" w:rsidRDefault="00873542" w:rsidP="00873542">
      <w:pPr>
        <w:spacing w:before="280" w:after="1" w:line="280" w:lineRule="atLeast"/>
        <w:ind w:firstLine="540"/>
        <w:jc w:val="both"/>
      </w:pPr>
      <w:r>
        <w:rPr>
          <w:sz w:val="2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873542" w:rsidRDefault="00873542" w:rsidP="00873542">
      <w:pPr>
        <w:spacing w:before="280" w:after="1" w:line="280" w:lineRule="atLeast"/>
        <w:ind w:firstLine="540"/>
        <w:jc w:val="both"/>
      </w:pPr>
      <w:r>
        <w:rPr>
          <w:sz w:val="28"/>
        </w:rPr>
        <w:t>2) копии документов, удостоверяющих личность заявителя (для граждан);</w:t>
      </w:r>
    </w:p>
    <w:p w:rsidR="00873542" w:rsidRDefault="00873542" w:rsidP="00873542">
      <w:pPr>
        <w:spacing w:before="280" w:after="1" w:line="280" w:lineRule="atLeast"/>
        <w:ind w:firstLine="540"/>
        <w:jc w:val="both"/>
      </w:pPr>
      <w:r>
        <w:rPr>
          <w:sz w:val="28"/>
        </w:rPr>
        <w:t xml:space="preserve">3) </w:t>
      </w:r>
      <w:proofErr w:type="gramStart"/>
      <w:r>
        <w:rPr>
          <w:sz w:val="28"/>
        </w:rPr>
        <w:t>надлежащим образом</w:t>
      </w:r>
      <w:proofErr w:type="gramEnd"/>
      <w:r>
        <w:rPr>
          <w:sz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73542" w:rsidRDefault="00873542" w:rsidP="00873542">
      <w:pPr>
        <w:spacing w:before="280" w:after="1" w:line="280" w:lineRule="atLeast"/>
        <w:ind w:firstLine="540"/>
        <w:jc w:val="both"/>
      </w:pPr>
      <w:r>
        <w:rPr>
          <w:sz w:val="28"/>
        </w:rPr>
        <w:t>4) документы, подтверждающие внесение задатка.</w:t>
      </w:r>
    </w:p>
    <w:p w:rsidR="00873542" w:rsidRDefault="00873542" w:rsidP="00873542">
      <w:pPr>
        <w:spacing w:before="280" w:after="1" w:line="280" w:lineRule="atLeast"/>
        <w:ind w:firstLine="540"/>
        <w:jc w:val="both"/>
      </w:pPr>
      <w:r>
        <w:rPr>
          <w:sz w:val="28"/>
        </w:rPr>
        <w:t>Представление документов, подтверждающих внесение задатка, признается заключением соглашения о задатке.</w:t>
      </w:r>
    </w:p>
    <w:p w:rsidR="00873542" w:rsidRDefault="00873542" w:rsidP="00873542">
      <w:pPr>
        <w:spacing w:before="280" w:after="1" w:line="280" w:lineRule="atLeast"/>
        <w:ind w:firstLine="540"/>
        <w:jc w:val="both"/>
      </w:pPr>
      <w:r>
        <w:rPr>
          <w:sz w:val="28"/>
        </w:rPr>
        <w:lastRenderedPageBreak/>
        <w:t>Организатор аукциона не вправе требовать представления иных документов, за исключением указанных выше. 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873542" w:rsidRDefault="00873542" w:rsidP="00873542">
      <w:pPr>
        <w:spacing w:before="280" w:after="1" w:line="280" w:lineRule="atLeast"/>
        <w:ind w:firstLine="540"/>
        <w:jc w:val="both"/>
      </w:pPr>
      <w:r>
        <w:rPr>
          <w:sz w:val="28"/>
        </w:rPr>
        <w:t>Прием документов прекращается не ранее чем за пять календарных дней до дня проведения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873542" w:rsidRDefault="00873542" w:rsidP="00873542">
      <w:pPr>
        <w:spacing w:before="280" w:after="1" w:line="280" w:lineRule="atLeast"/>
        <w:ind w:firstLine="540"/>
        <w:jc w:val="both"/>
      </w:pPr>
      <w:r>
        <w:rPr>
          <w:sz w:val="28"/>
        </w:rPr>
        <w:t>Один заявитель вправе подать только одну заявку на участие в аукционе.</w:t>
      </w:r>
    </w:p>
    <w:p w:rsidR="00873542" w:rsidRDefault="00873542" w:rsidP="00873542">
      <w:pPr>
        <w:spacing w:before="280" w:after="1" w:line="280" w:lineRule="atLeast"/>
        <w:ind w:firstLine="540"/>
        <w:jc w:val="both"/>
      </w:pPr>
      <w:r>
        <w:rPr>
          <w:sz w:val="28"/>
        </w:rPr>
        <w:t>Заявка на участие в аукционе, поступившая по истечении срока приема заявок, возвращается заявителю в день ее поступления.</w:t>
      </w:r>
    </w:p>
    <w:p w:rsidR="00873542" w:rsidRDefault="00873542" w:rsidP="00873542">
      <w:pPr>
        <w:spacing w:before="280" w:after="1" w:line="280" w:lineRule="atLeast"/>
        <w:ind w:firstLine="540"/>
        <w:jc w:val="both"/>
      </w:pPr>
      <w:r>
        <w:rPr>
          <w:sz w:val="2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73542" w:rsidRDefault="00873542" w:rsidP="00873542">
      <w:pPr>
        <w:spacing w:before="280" w:after="1" w:line="280" w:lineRule="atLeast"/>
        <w:ind w:firstLine="540"/>
        <w:jc w:val="both"/>
      </w:pPr>
      <w:r>
        <w:rPr>
          <w:sz w:val="28"/>
        </w:rPr>
        <w:t>Заявитель не допускается к участию в аукционе в следующих случаях:</w:t>
      </w:r>
    </w:p>
    <w:p w:rsidR="00873542" w:rsidRDefault="00873542" w:rsidP="00873542">
      <w:pPr>
        <w:spacing w:before="280" w:after="1" w:line="280" w:lineRule="atLeast"/>
        <w:ind w:firstLine="540"/>
        <w:jc w:val="both"/>
      </w:pPr>
      <w:r>
        <w:rPr>
          <w:sz w:val="28"/>
        </w:rPr>
        <w:t>1) непредставление необходимых для участия в аукционе документов или представление недостоверных сведений;</w:t>
      </w:r>
    </w:p>
    <w:p w:rsidR="00873542" w:rsidRDefault="00873542" w:rsidP="00873542">
      <w:pPr>
        <w:spacing w:before="280" w:after="1" w:line="280" w:lineRule="atLeast"/>
        <w:ind w:firstLine="540"/>
        <w:jc w:val="both"/>
      </w:pPr>
      <w:r>
        <w:rPr>
          <w:sz w:val="28"/>
        </w:rPr>
        <w:t xml:space="preserve">2) </w:t>
      </w:r>
      <w:proofErr w:type="spellStart"/>
      <w:r>
        <w:rPr>
          <w:sz w:val="28"/>
        </w:rPr>
        <w:t>непоступление</w:t>
      </w:r>
      <w:proofErr w:type="spellEnd"/>
      <w:r>
        <w:rPr>
          <w:sz w:val="28"/>
        </w:rPr>
        <w:t xml:space="preserve"> задатка на дату рассмотрения заявок на участие в аукционе;</w:t>
      </w:r>
    </w:p>
    <w:p w:rsidR="00873542" w:rsidRDefault="00873542" w:rsidP="00873542">
      <w:pPr>
        <w:spacing w:before="280" w:after="1" w:line="280" w:lineRule="atLeast"/>
        <w:ind w:firstLine="540"/>
        <w:jc w:val="both"/>
      </w:pPr>
      <w:r>
        <w:rPr>
          <w:sz w:val="28"/>
        </w:rPr>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873542" w:rsidRDefault="00873542" w:rsidP="00873542">
      <w:pPr>
        <w:spacing w:before="280" w:after="1" w:line="280" w:lineRule="atLeast"/>
        <w:ind w:firstLine="540"/>
        <w:jc w:val="both"/>
      </w:pPr>
      <w:r>
        <w:rPr>
          <w:sz w:val="28"/>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w:t>
      </w:r>
      <w:r>
        <w:rPr>
          <w:sz w:val="28"/>
        </w:rPr>
        <w:lastRenderedPageBreak/>
        <w:t>юридическим лицом, в предусмотренном настоящей статьей реестре недобросовестных участников аукциона.</w:t>
      </w:r>
    </w:p>
    <w:p w:rsidR="00873542" w:rsidRDefault="00873542" w:rsidP="00873542">
      <w:pPr>
        <w:spacing w:before="280" w:after="1" w:line="280" w:lineRule="atLeast"/>
        <w:ind w:firstLine="540"/>
        <w:jc w:val="both"/>
      </w:pPr>
      <w:r>
        <w:rPr>
          <w:sz w:val="28"/>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873542" w:rsidRDefault="00873542" w:rsidP="00873542">
      <w:pPr>
        <w:spacing w:before="280" w:after="1" w:line="280" w:lineRule="atLeast"/>
        <w:ind w:firstLine="540"/>
        <w:jc w:val="both"/>
      </w:pPr>
      <w:r>
        <w:rPr>
          <w:sz w:val="28"/>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873542" w:rsidRDefault="00873542" w:rsidP="00873542">
      <w:pPr>
        <w:spacing w:before="280" w:after="1" w:line="280" w:lineRule="atLeast"/>
        <w:ind w:firstLine="540"/>
        <w:jc w:val="both"/>
      </w:pPr>
      <w:r>
        <w:rPr>
          <w:sz w:val="28"/>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873542" w:rsidRDefault="00873542" w:rsidP="00873542">
      <w:pPr>
        <w:spacing w:before="280" w:after="1" w:line="280" w:lineRule="atLeast"/>
        <w:ind w:firstLine="540"/>
        <w:jc w:val="both"/>
      </w:pPr>
      <w:r>
        <w:rPr>
          <w:sz w:val="28"/>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873542" w:rsidRDefault="00873542" w:rsidP="00873542">
      <w:pPr>
        <w:spacing w:before="280" w:after="1" w:line="280" w:lineRule="atLeast"/>
        <w:ind w:firstLine="540"/>
        <w:jc w:val="both"/>
      </w:pPr>
      <w:r>
        <w:rPr>
          <w:sz w:val="28"/>
        </w:rPr>
        <w:t>В случае если аукцион признан несостоявшимся и только один заявитель признан участником аукциона, Комитет в течение десяти календарных дней со дня подписания протокола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873542" w:rsidRDefault="00873542" w:rsidP="00873542">
      <w:pPr>
        <w:spacing w:before="280" w:after="1" w:line="280" w:lineRule="atLeast"/>
        <w:ind w:firstLine="540"/>
        <w:jc w:val="both"/>
      </w:pPr>
      <w:r>
        <w:rPr>
          <w:sz w:val="28"/>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Комитет в течение десяти календарных дней со дня рассмотрения указанной заявки обязан направить заявителю три экземпляра </w:t>
      </w:r>
      <w:r>
        <w:rPr>
          <w:sz w:val="28"/>
        </w:rPr>
        <w:lastRenderedPageBreak/>
        <w:t>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873542" w:rsidRDefault="00873542" w:rsidP="00873542">
      <w:pPr>
        <w:spacing w:before="280" w:after="1" w:line="280" w:lineRule="atLeast"/>
        <w:ind w:firstLine="540"/>
        <w:jc w:val="both"/>
      </w:pPr>
      <w:r>
        <w:rPr>
          <w:sz w:val="28"/>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873542" w:rsidRDefault="00873542" w:rsidP="00873542">
      <w:pPr>
        <w:spacing w:before="280" w:after="1" w:line="280" w:lineRule="atLeast"/>
        <w:ind w:firstLine="540"/>
        <w:jc w:val="both"/>
      </w:pPr>
      <w:r>
        <w:rPr>
          <w:sz w:val="28"/>
        </w:rPr>
        <w:t>1) сведения о месте, дате и времени проведения аукциона;</w:t>
      </w:r>
    </w:p>
    <w:p w:rsidR="00873542" w:rsidRDefault="00873542" w:rsidP="00873542">
      <w:pPr>
        <w:spacing w:before="280" w:after="1" w:line="280" w:lineRule="atLeast"/>
        <w:ind w:firstLine="540"/>
        <w:jc w:val="both"/>
      </w:pPr>
      <w:r>
        <w:rPr>
          <w:sz w:val="28"/>
        </w:rPr>
        <w:t>2) предмет аукциона, в том числе сведения о местоположении и площади земельного участка;</w:t>
      </w:r>
    </w:p>
    <w:p w:rsidR="00873542" w:rsidRDefault="00873542" w:rsidP="00873542">
      <w:pPr>
        <w:spacing w:before="280" w:after="1" w:line="280" w:lineRule="atLeast"/>
        <w:ind w:firstLine="540"/>
        <w:jc w:val="both"/>
      </w:pPr>
      <w:r>
        <w:rPr>
          <w:sz w:val="28"/>
        </w:rPr>
        <w:t>3) сведения об участниках аукциона, о начальной цене предмета аукциона, последнем и предпоследнем предложениях о цене предмета аукциона;</w:t>
      </w:r>
    </w:p>
    <w:p w:rsidR="00873542" w:rsidRDefault="00873542" w:rsidP="00873542">
      <w:pPr>
        <w:spacing w:before="280" w:after="1" w:line="280" w:lineRule="atLeast"/>
        <w:ind w:firstLine="540"/>
        <w:jc w:val="both"/>
      </w:pPr>
      <w:r>
        <w:rPr>
          <w:sz w:val="28"/>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873542" w:rsidRDefault="00873542" w:rsidP="00873542">
      <w:pPr>
        <w:spacing w:before="280" w:after="1" w:line="280" w:lineRule="atLeast"/>
        <w:ind w:firstLine="540"/>
        <w:jc w:val="both"/>
      </w:pPr>
      <w:r>
        <w:rPr>
          <w:sz w:val="28"/>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873542" w:rsidRDefault="00873542" w:rsidP="00873542">
      <w:pPr>
        <w:spacing w:before="280" w:after="1" w:line="280" w:lineRule="atLeast"/>
        <w:ind w:firstLine="540"/>
        <w:jc w:val="both"/>
      </w:pPr>
      <w:r>
        <w:rPr>
          <w:sz w:val="28"/>
        </w:rPr>
        <w:t>Протокол о результатах аукциона размещается на официальном сайте в течение одного рабочего дня со дня подписания данного протокола.</w:t>
      </w:r>
    </w:p>
    <w:p w:rsidR="00873542" w:rsidRDefault="00873542" w:rsidP="00873542">
      <w:pPr>
        <w:spacing w:before="280" w:after="1" w:line="280" w:lineRule="atLeast"/>
        <w:ind w:firstLine="540"/>
        <w:jc w:val="both"/>
      </w:pPr>
      <w:r>
        <w:rPr>
          <w:sz w:val="28"/>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873542" w:rsidRDefault="00873542" w:rsidP="00873542">
      <w:pPr>
        <w:spacing w:before="280" w:after="1" w:line="280" w:lineRule="atLeast"/>
        <w:ind w:firstLine="540"/>
        <w:jc w:val="both"/>
      </w:pPr>
      <w:r>
        <w:rPr>
          <w:sz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873542" w:rsidRDefault="00873542" w:rsidP="00873542">
      <w:pPr>
        <w:spacing w:before="280" w:after="1" w:line="280" w:lineRule="atLeast"/>
        <w:ind w:firstLine="540"/>
        <w:jc w:val="both"/>
      </w:pPr>
      <w:r>
        <w:rPr>
          <w:sz w:val="28"/>
        </w:rPr>
        <w:t>В случае если в аукционе участвовал только один участник или при проведении аукциона не присутствовал ни один из участников аукциона, или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873542" w:rsidRDefault="00873542" w:rsidP="00873542">
      <w:pPr>
        <w:spacing w:before="280" w:after="1" w:line="280" w:lineRule="atLeast"/>
        <w:ind w:firstLine="540"/>
        <w:jc w:val="both"/>
      </w:pPr>
      <w:r>
        <w:rPr>
          <w:sz w:val="28"/>
        </w:rPr>
        <w:lastRenderedPageBreak/>
        <w:t>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течение десяти календарных дней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календарных дней со дня размещения информации о результатах аукциона на официальном сайте.</w:t>
      </w:r>
    </w:p>
    <w:p w:rsidR="00873542" w:rsidRDefault="00873542" w:rsidP="00873542">
      <w:pPr>
        <w:spacing w:before="280" w:after="1" w:line="280" w:lineRule="atLeast"/>
        <w:ind w:firstLine="540"/>
        <w:jc w:val="both"/>
      </w:pPr>
      <w:r>
        <w:rPr>
          <w:sz w:val="28"/>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календарных дней со дня направления им проекта договора купли-продажи или проекта договора аренды земельного участка. При этом условия повторного аукциона могут быть изменены.</w:t>
      </w:r>
    </w:p>
    <w:p w:rsidR="00873542" w:rsidRDefault="00873542" w:rsidP="00873542">
      <w:pPr>
        <w:spacing w:before="280" w:after="1" w:line="280" w:lineRule="atLeast"/>
        <w:ind w:firstLine="540"/>
        <w:jc w:val="both"/>
      </w:pPr>
      <w:r>
        <w:rPr>
          <w:sz w:val="28"/>
        </w:rPr>
        <w:t>Если договор купли-продажи или договор аренды земельного участка в течение тридцати календарных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873542" w:rsidRDefault="00873542" w:rsidP="00873542">
      <w:pPr>
        <w:spacing w:before="280" w:after="1" w:line="280" w:lineRule="atLeast"/>
        <w:ind w:firstLine="540"/>
        <w:jc w:val="both"/>
      </w:pPr>
      <w:r>
        <w:rPr>
          <w:sz w:val="28"/>
        </w:rPr>
        <w:t>В случае если в течение тридцати календарных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rsidR="00873542" w:rsidRDefault="00873542" w:rsidP="00873542">
      <w:pPr>
        <w:spacing w:before="280" w:after="1" w:line="280" w:lineRule="atLeast"/>
        <w:ind w:firstLine="540"/>
        <w:jc w:val="both"/>
        <w:rPr>
          <w:sz w:val="28"/>
        </w:rPr>
      </w:pPr>
      <w:r>
        <w:rPr>
          <w:sz w:val="28"/>
        </w:rPr>
        <w:t>3.26. Результатом административной процедуры является оформленный и зарегистрированный в установленном порядке договор купли-продажи либо договор аренды земельного участка.</w:t>
      </w:r>
    </w:p>
    <w:p w:rsidR="00873542" w:rsidRDefault="00873542" w:rsidP="00873542">
      <w:pPr>
        <w:ind w:firstLine="709"/>
        <w:jc w:val="center"/>
        <w:rPr>
          <w:b/>
          <w:color w:val="FF0000"/>
        </w:rPr>
      </w:pPr>
    </w:p>
    <w:p w:rsidR="00873542" w:rsidRDefault="00873542" w:rsidP="00873542">
      <w:pPr>
        <w:ind w:firstLine="709"/>
        <w:jc w:val="center"/>
        <w:rPr>
          <w:color w:val="FF0000"/>
        </w:rPr>
      </w:pPr>
      <w:r>
        <w:rPr>
          <w:b/>
          <w:color w:val="FF0000"/>
        </w:rPr>
        <w:lastRenderedPageBreak/>
        <w:t xml:space="preserve">Предоставление муниципальной услуги через МАУ «МФЦ </w:t>
      </w:r>
      <w:proofErr w:type="spellStart"/>
      <w:r>
        <w:rPr>
          <w:b/>
          <w:color w:val="FF0000"/>
        </w:rPr>
        <w:t>Шемышейского</w:t>
      </w:r>
      <w:proofErr w:type="spellEnd"/>
      <w:r>
        <w:rPr>
          <w:b/>
          <w:color w:val="FF0000"/>
        </w:rPr>
        <w:t xml:space="preserve"> района» включает в себя </w:t>
      </w:r>
      <w:proofErr w:type="gramStart"/>
      <w:r>
        <w:rPr>
          <w:b/>
          <w:color w:val="FF0000"/>
        </w:rPr>
        <w:t>следующую  последовательность</w:t>
      </w:r>
      <w:proofErr w:type="gramEnd"/>
      <w:r>
        <w:rPr>
          <w:b/>
          <w:color w:val="FF0000"/>
        </w:rPr>
        <w:t xml:space="preserve"> действий  МАУ «МФЦ </w:t>
      </w:r>
      <w:proofErr w:type="spellStart"/>
      <w:r>
        <w:rPr>
          <w:b/>
          <w:color w:val="FF0000"/>
        </w:rPr>
        <w:t>Шемышейского</w:t>
      </w:r>
      <w:proofErr w:type="spellEnd"/>
      <w:r>
        <w:rPr>
          <w:b/>
          <w:color w:val="FF0000"/>
        </w:rPr>
        <w:t xml:space="preserve"> района».</w:t>
      </w:r>
      <w:r>
        <w:rPr>
          <w:color w:val="FF0000"/>
        </w:rPr>
        <w:t> </w:t>
      </w:r>
    </w:p>
    <w:p w:rsidR="00873542" w:rsidRDefault="00873542" w:rsidP="00873542">
      <w:pPr>
        <w:ind w:firstLine="709"/>
        <w:jc w:val="both"/>
        <w:rPr>
          <w:color w:val="FF0000"/>
        </w:rPr>
      </w:pPr>
      <w:r>
        <w:rPr>
          <w:color w:val="FF0000"/>
        </w:rPr>
        <w:t xml:space="preserve">3.27.  Прием, проверка полноты предоставленных документов и </w:t>
      </w:r>
      <w:proofErr w:type="gramStart"/>
      <w:r>
        <w:rPr>
          <w:color w:val="FF0000"/>
        </w:rPr>
        <w:t>регистрация  специалистами</w:t>
      </w:r>
      <w:proofErr w:type="gramEnd"/>
      <w:r>
        <w:rPr>
          <w:color w:val="FF0000"/>
        </w:rPr>
        <w:t xml:space="preserve"> МАУ «МФЦ </w:t>
      </w:r>
      <w:proofErr w:type="spellStart"/>
      <w:r>
        <w:rPr>
          <w:color w:val="FF0000"/>
        </w:rPr>
        <w:t>Шемышейского</w:t>
      </w:r>
      <w:proofErr w:type="spellEnd"/>
      <w:r>
        <w:rPr>
          <w:color w:val="FF0000"/>
        </w:rPr>
        <w:t xml:space="preserve"> района» от Заявителя на получение муниципальной услуги.</w:t>
      </w:r>
    </w:p>
    <w:p w:rsidR="00873542" w:rsidRDefault="00873542" w:rsidP="00873542">
      <w:pPr>
        <w:ind w:firstLine="709"/>
        <w:jc w:val="both"/>
        <w:rPr>
          <w:color w:val="FF0000"/>
        </w:rPr>
      </w:pPr>
      <w:r>
        <w:rPr>
          <w:color w:val="FF0000"/>
        </w:rPr>
        <w:t xml:space="preserve">Регистрация документов заявителя осуществляется в соответствии с Регламентом работы МАУ «МФЦ </w:t>
      </w:r>
      <w:proofErr w:type="spellStart"/>
      <w:r>
        <w:rPr>
          <w:color w:val="FF0000"/>
        </w:rPr>
        <w:t>Шемышейского</w:t>
      </w:r>
      <w:proofErr w:type="spellEnd"/>
      <w:r>
        <w:rPr>
          <w:color w:val="FF0000"/>
        </w:rPr>
        <w:t xml:space="preserve"> района».</w:t>
      </w:r>
    </w:p>
    <w:p w:rsidR="00873542" w:rsidRDefault="00873542" w:rsidP="00873542">
      <w:pPr>
        <w:ind w:firstLine="709"/>
        <w:jc w:val="both"/>
        <w:rPr>
          <w:color w:val="FF0000"/>
        </w:rPr>
      </w:pPr>
      <w:r>
        <w:rPr>
          <w:color w:val="FF0000"/>
        </w:rPr>
        <w:t xml:space="preserve">Максимальный срок приема и регистрации документов от Заявителя – </w:t>
      </w:r>
      <w:proofErr w:type="gramStart"/>
      <w:r>
        <w:rPr>
          <w:color w:val="FF0000"/>
        </w:rPr>
        <w:t>до  20</w:t>
      </w:r>
      <w:proofErr w:type="gramEnd"/>
      <w:r>
        <w:rPr>
          <w:color w:val="FF0000"/>
        </w:rPr>
        <w:t xml:space="preserve"> минут.</w:t>
      </w:r>
    </w:p>
    <w:p w:rsidR="00873542" w:rsidRDefault="00873542" w:rsidP="00873542">
      <w:pPr>
        <w:ind w:firstLine="709"/>
        <w:jc w:val="both"/>
        <w:rPr>
          <w:color w:val="FF0000"/>
        </w:rPr>
      </w:pPr>
      <w:r>
        <w:rPr>
          <w:color w:val="FF0000"/>
        </w:rPr>
        <w:t xml:space="preserve">3.27.1. Специалист МАУ «МФЦ </w:t>
      </w:r>
      <w:proofErr w:type="spellStart"/>
      <w:r>
        <w:rPr>
          <w:color w:val="FF0000"/>
        </w:rPr>
        <w:t>Шемышейского</w:t>
      </w:r>
      <w:proofErr w:type="spellEnd"/>
      <w:r>
        <w:rPr>
          <w:color w:val="FF0000"/>
        </w:rPr>
        <w:t xml:space="preserve"> района» обязан консультировать Заявителя по вопросам подготовки и комплектации документов на получение </w:t>
      </w:r>
      <w:proofErr w:type="gramStart"/>
      <w:r>
        <w:rPr>
          <w:color w:val="FF0000"/>
        </w:rPr>
        <w:t>муниципальной  услуги</w:t>
      </w:r>
      <w:proofErr w:type="gramEnd"/>
      <w:r>
        <w:rPr>
          <w:color w:val="FF0000"/>
        </w:rPr>
        <w:t>.</w:t>
      </w:r>
    </w:p>
    <w:p w:rsidR="00873542" w:rsidRDefault="00873542" w:rsidP="00873542">
      <w:pPr>
        <w:ind w:firstLine="709"/>
        <w:jc w:val="both"/>
        <w:rPr>
          <w:color w:val="FF0000"/>
        </w:rPr>
      </w:pPr>
      <w:r>
        <w:rPr>
          <w:color w:val="FF0000"/>
        </w:rPr>
        <w:t xml:space="preserve">3.27.2. При необходимости специалист МАУ «МФЦ </w:t>
      </w:r>
      <w:proofErr w:type="spellStart"/>
      <w:r>
        <w:rPr>
          <w:color w:val="FF0000"/>
        </w:rPr>
        <w:t>Шемышейского</w:t>
      </w:r>
      <w:proofErr w:type="spellEnd"/>
      <w:r>
        <w:rPr>
          <w:color w:val="FF0000"/>
        </w:rPr>
        <w:t xml:space="preserve"> района» имеет право обращаться с использованием средств телефонной связи и сети Интернет к Специалисту </w:t>
      </w:r>
      <w:proofErr w:type="gramStart"/>
      <w:r>
        <w:rPr>
          <w:color w:val="FF0000"/>
        </w:rPr>
        <w:t>Отдела  по</w:t>
      </w:r>
      <w:proofErr w:type="gramEnd"/>
      <w:r>
        <w:rPr>
          <w:color w:val="FF0000"/>
        </w:rPr>
        <w:t xml:space="preserve"> вопросам комплектации и подготовки документов на получение муниципальных услуг.</w:t>
      </w:r>
    </w:p>
    <w:p w:rsidR="00873542" w:rsidRDefault="00873542" w:rsidP="00873542">
      <w:pPr>
        <w:ind w:firstLine="709"/>
        <w:jc w:val="both"/>
        <w:rPr>
          <w:color w:val="FF0000"/>
        </w:rPr>
      </w:pPr>
      <w:r>
        <w:rPr>
          <w:color w:val="FF0000"/>
        </w:rPr>
        <w:t xml:space="preserve">Специалист Отдела обязан незамедлительно давать все необходимые разъяснения специалисту МАУ «МФЦ </w:t>
      </w:r>
      <w:proofErr w:type="spellStart"/>
      <w:r>
        <w:rPr>
          <w:color w:val="FF0000"/>
        </w:rPr>
        <w:t>Шемышейского</w:t>
      </w:r>
      <w:proofErr w:type="spellEnd"/>
      <w:r>
        <w:rPr>
          <w:color w:val="FF0000"/>
        </w:rPr>
        <w:t xml:space="preserve"> района».</w:t>
      </w:r>
    </w:p>
    <w:p w:rsidR="00873542" w:rsidRDefault="00873542" w:rsidP="00873542">
      <w:pPr>
        <w:ind w:firstLine="709"/>
        <w:jc w:val="both"/>
        <w:rPr>
          <w:color w:val="FF0000"/>
        </w:rPr>
      </w:pPr>
      <w:r>
        <w:rPr>
          <w:color w:val="FF0000"/>
        </w:rPr>
        <w:t xml:space="preserve">3.27.3. Передача документов специалистами МАУ «МФЦ </w:t>
      </w:r>
      <w:proofErr w:type="spellStart"/>
      <w:r>
        <w:rPr>
          <w:color w:val="FF0000"/>
        </w:rPr>
        <w:t>Шемышейского</w:t>
      </w:r>
      <w:proofErr w:type="spellEnd"/>
      <w:r>
        <w:rPr>
          <w:color w:val="FF0000"/>
        </w:rPr>
        <w:t xml:space="preserve"> района» в Администрацию.</w:t>
      </w:r>
    </w:p>
    <w:p w:rsidR="00873542" w:rsidRDefault="00873542" w:rsidP="00873542">
      <w:pPr>
        <w:ind w:firstLine="709"/>
        <w:jc w:val="both"/>
        <w:rPr>
          <w:color w:val="FF0000"/>
        </w:rPr>
      </w:pPr>
      <w:r>
        <w:rPr>
          <w:color w:val="FF0000"/>
        </w:rPr>
        <w:t xml:space="preserve">3.27.4.  В Администрации назначается работник, ответственный за прием документов от специалистов МАУ «МФЦ </w:t>
      </w:r>
      <w:proofErr w:type="spellStart"/>
      <w:r>
        <w:rPr>
          <w:color w:val="FF0000"/>
        </w:rPr>
        <w:t>Шемышейского</w:t>
      </w:r>
      <w:proofErr w:type="spellEnd"/>
      <w:r>
        <w:rPr>
          <w:color w:val="FF0000"/>
        </w:rPr>
        <w:t xml:space="preserve"> района»</w:t>
      </w:r>
    </w:p>
    <w:p w:rsidR="00873542" w:rsidRDefault="00873542" w:rsidP="00873542">
      <w:pPr>
        <w:ind w:firstLine="709"/>
        <w:jc w:val="both"/>
        <w:rPr>
          <w:color w:val="FF0000"/>
        </w:rPr>
      </w:pPr>
      <w:r>
        <w:rPr>
          <w:color w:val="FF0000"/>
        </w:rPr>
        <w:t xml:space="preserve">3.27.5. Проверенные в установленном порядке документы Заявителя доставляются специалистами МАУ «МФЦ </w:t>
      </w:r>
      <w:proofErr w:type="spellStart"/>
      <w:r>
        <w:rPr>
          <w:color w:val="FF0000"/>
        </w:rPr>
        <w:t>Шемышейского</w:t>
      </w:r>
      <w:proofErr w:type="spellEnd"/>
      <w:r>
        <w:rPr>
          <w:color w:val="FF0000"/>
        </w:rPr>
        <w:t xml:space="preserve"> района» в </w:t>
      </w:r>
      <w:proofErr w:type="gramStart"/>
      <w:r>
        <w:rPr>
          <w:color w:val="FF0000"/>
        </w:rPr>
        <w:t>Администрацию  в</w:t>
      </w:r>
      <w:proofErr w:type="gramEnd"/>
      <w:r>
        <w:rPr>
          <w:color w:val="FF0000"/>
        </w:rPr>
        <w:t xml:space="preserve"> течение одного рабочего дня после дня регистрации заявления.</w:t>
      </w:r>
    </w:p>
    <w:p w:rsidR="00873542" w:rsidRDefault="00873542" w:rsidP="00873542">
      <w:pPr>
        <w:ind w:firstLine="709"/>
        <w:jc w:val="both"/>
        <w:rPr>
          <w:color w:val="FF0000"/>
        </w:rPr>
      </w:pPr>
      <w:r>
        <w:rPr>
          <w:color w:val="FF0000"/>
        </w:rPr>
        <w:t xml:space="preserve">3.27.6. Доставленные специалистами МАУ «МФЦ </w:t>
      </w:r>
      <w:proofErr w:type="spellStart"/>
      <w:r>
        <w:rPr>
          <w:color w:val="FF0000"/>
        </w:rPr>
        <w:t>Шемышейского</w:t>
      </w:r>
      <w:proofErr w:type="spellEnd"/>
      <w:r>
        <w:rPr>
          <w:color w:val="FF0000"/>
        </w:rPr>
        <w:t xml:space="preserve"> района» документы передаются ими лично под роспись работнику Администрации, ответственному за прием документов.</w:t>
      </w:r>
    </w:p>
    <w:p w:rsidR="00873542" w:rsidRDefault="00873542" w:rsidP="00873542">
      <w:pPr>
        <w:ind w:firstLine="709"/>
        <w:jc w:val="both"/>
        <w:rPr>
          <w:color w:val="FF0000"/>
        </w:rPr>
      </w:pPr>
      <w:r>
        <w:rPr>
          <w:color w:val="FF0000"/>
        </w:rPr>
        <w:t xml:space="preserve">3.27.7.  Специалист Администрации, ответственный за прием документов, при получении документов </w:t>
      </w:r>
      <w:proofErr w:type="gramStart"/>
      <w:r>
        <w:rPr>
          <w:color w:val="FF0000"/>
        </w:rPr>
        <w:t>от  специалиста</w:t>
      </w:r>
      <w:proofErr w:type="gramEnd"/>
      <w:r>
        <w:rPr>
          <w:color w:val="FF0000"/>
        </w:rPr>
        <w:t xml:space="preserve"> МАУ «МФЦ </w:t>
      </w:r>
      <w:proofErr w:type="spellStart"/>
      <w:r>
        <w:rPr>
          <w:color w:val="FF0000"/>
        </w:rPr>
        <w:t>Шемышейского</w:t>
      </w:r>
      <w:proofErr w:type="spellEnd"/>
      <w:r>
        <w:rPr>
          <w:color w:val="FF0000"/>
        </w:rPr>
        <w:t xml:space="preserve"> района» проверяет их комплектность в его присутствии.</w:t>
      </w:r>
    </w:p>
    <w:p w:rsidR="00873542" w:rsidRDefault="00873542" w:rsidP="00873542">
      <w:pPr>
        <w:ind w:firstLine="709"/>
        <w:jc w:val="both"/>
        <w:rPr>
          <w:color w:val="FF0000"/>
        </w:rPr>
      </w:pPr>
      <w:r>
        <w:rPr>
          <w:color w:val="FF0000"/>
        </w:rPr>
        <w:t xml:space="preserve">3.27.8.  Максимальный срок передачи документов специалистом МАУ «МФЦ </w:t>
      </w:r>
      <w:proofErr w:type="spellStart"/>
      <w:r>
        <w:rPr>
          <w:color w:val="FF0000"/>
        </w:rPr>
        <w:t>Шемышейского</w:t>
      </w:r>
      <w:proofErr w:type="spellEnd"/>
      <w:r>
        <w:rPr>
          <w:color w:val="FF0000"/>
        </w:rPr>
        <w:t xml:space="preserve"> района» специалисту Отдела – 10 минут.</w:t>
      </w:r>
    </w:p>
    <w:p w:rsidR="00873542" w:rsidRDefault="00873542" w:rsidP="00873542">
      <w:pPr>
        <w:ind w:firstLine="709"/>
        <w:jc w:val="both"/>
        <w:rPr>
          <w:color w:val="FF0000"/>
        </w:rPr>
      </w:pPr>
      <w:r>
        <w:rPr>
          <w:color w:val="FF0000"/>
        </w:rPr>
        <w:t>3.27.9.  Специалист Администрации, ответственный за прием документов в течение одного рабочего дня после приема документов передает их на подпись главе Администрации.</w:t>
      </w:r>
    </w:p>
    <w:p w:rsidR="00873542" w:rsidRDefault="00873542" w:rsidP="00873542">
      <w:pPr>
        <w:ind w:firstLine="709"/>
        <w:jc w:val="both"/>
        <w:rPr>
          <w:color w:val="FF0000"/>
        </w:rPr>
      </w:pPr>
      <w:r>
        <w:rPr>
          <w:color w:val="FF0000"/>
        </w:rPr>
        <w:t xml:space="preserve">3.27.10.  Специалист, ответственный по предоставлению муниципальной услуги информирует специалиста МАУ «МФЦ </w:t>
      </w:r>
      <w:proofErr w:type="spellStart"/>
      <w:r>
        <w:rPr>
          <w:color w:val="FF0000"/>
        </w:rPr>
        <w:t>Шемышейского</w:t>
      </w:r>
      <w:proofErr w:type="spellEnd"/>
      <w:r>
        <w:rPr>
          <w:color w:val="FF0000"/>
        </w:rPr>
        <w:t xml:space="preserve"> района» о готовности результата муниципальной услуги посредством телефона.</w:t>
      </w:r>
    </w:p>
    <w:p w:rsidR="00873542" w:rsidRDefault="00873542" w:rsidP="00873542">
      <w:pPr>
        <w:ind w:firstLine="709"/>
        <w:jc w:val="both"/>
        <w:rPr>
          <w:color w:val="FF0000"/>
        </w:rPr>
      </w:pPr>
      <w:r>
        <w:rPr>
          <w:color w:val="FF0000"/>
        </w:rPr>
        <w:t xml:space="preserve">3.27.11.  Специалист МАУ «МФЦ </w:t>
      </w:r>
      <w:proofErr w:type="spellStart"/>
      <w:r>
        <w:rPr>
          <w:color w:val="FF0000"/>
        </w:rPr>
        <w:t>Шемышейского</w:t>
      </w:r>
      <w:proofErr w:type="spellEnd"/>
      <w:r>
        <w:rPr>
          <w:color w:val="FF0000"/>
        </w:rPr>
        <w:t xml:space="preserve"> района» в течение одного дня со дня уведомления о готовности результата муниципальной услуги забирает документы для передачи их заявителю.</w:t>
      </w:r>
    </w:p>
    <w:p w:rsidR="00873542" w:rsidRDefault="00873542" w:rsidP="00873542">
      <w:pPr>
        <w:ind w:firstLine="709"/>
        <w:jc w:val="both"/>
        <w:rPr>
          <w:color w:val="FF0000"/>
        </w:rPr>
      </w:pPr>
      <w:r>
        <w:rPr>
          <w:color w:val="FF0000"/>
        </w:rPr>
        <w:t xml:space="preserve">3.27.12.  Специалист МАУ «МФЦ </w:t>
      </w:r>
      <w:proofErr w:type="spellStart"/>
      <w:r>
        <w:rPr>
          <w:color w:val="FF0000"/>
        </w:rPr>
        <w:t>Шемышейского</w:t>
      </w:r>
      <w:proofErr w:type="spellEnd"/>
      <w:r>
        <w:rPr>
          <w:color w:val="FF0000"/>
        </w:rPr>
        <w:t xml:space="preserve"> района в день получения документов от специалиста Отдела информирует заявителя о готовности результата муниципальной услуги посредством телефона или путем направления уведомления на электронный адрес, указанный заявителем в заявлении.</w:t>
      </w:r>
    </w:p>
    <w:p w:rsidR="00873542" w:rsidRDefault="00873542" w:rsidP="00873542">
      <w:pPr>
        <w:ind w:firstLine="709"/>
        <w:jc w:val="both"/>
        <w:rPr>
          <w:color w:val="FF0000"/>
        </w:rPr>
      </w:pPr>
      <w:r>
        <w:rPr>
          <w:color w:val="FF0000"/>
        </w:rPr>
        <w:t xml:space="preserve">Для получения результата муниципальной услуги </w:t>
      </w:r>
      <w:proofErr w:type="gramStart"/>
      <w:r>
        <w:rPr>
          <w:color w:val="FF0000"/>
        </w:rPr>
        <w:t>заявители  в</w:t>
      </w:r>
      <w:proofErr w:type="gramEnd"/>
      <w:r>
        <w:rPr>
          <w:color w:val="FF0000"/>
        </w:rPr>
        <w:t xml:space="preserve"> течение 3-х рабочих дней со дня истечения срока предоставления муниципальной услуги обращаются в МАУ «МФЦ </w:t>
      </w:r>
      <w:proofErr w:type="spellStart"/>
      <w:r>
        <w:rPr>
          <w:color w:val="FF0000"/>
        </w:rPr>
        <w:t>Шемышейского</w:t>
      </w:r>
      <w:proofErr w:type="spellEnd"/>
      <w:r>
        <w:rPr>
          <w:color w:val="FF0000"/>
        </w:rPr>
        <w:t xml:space="preserve"> района» в рабочее время согласно графику работы. При этом специалист МАУ «МФЦ </w:t>
      </w:r>
      <w:proofErr w:type="spellStart"/>
      <w:r>
        <w:rPr>
          <w:color w:val="FF0000"/>
        </w:rPr>
        <w:t>Шемышейского</w:t>
      </w:r>
      <w:proofErr w:type="spellEnd"/>
      <w:r>
        <w:rPr>
          <w:color w:val="FF0000"/>
        </w:rPr>
        <w:t xml:space="preserve"> района, осуществляющий выдачу документов, выполняет следующие действия:</w:t>
      </w:r>
    </w:p>
    <w:p w:rsidR="00873542" w:rsidRDefault="00873542" w:rsidP="00873542">
      <w:pPr>
        <w:ind w:firstLine="709"/>
        <w:jc w:val="both"/>
        <w:rPr>
          <w:color w:val="FF0000"/>
        </w:rPr>
      </w:pPr>
      <w:r>
        <w:rPr>
          <w:color w:val="FF0000"/>
        </w:rPr>
        <w:t xml:space="preserve">а) устанавливает личность каждого обратившегося гражданина путем проверки документа, удостоверяющего его личность. При обращении представителя заявителя </w:t>
      </w:r>
      <w:r>
        <w:rPr>
          <w:color w:val="FF0000"/>
        </w:rPr>
        <w:lastRenderedPageBreak/>
        <w:t>устанавливает личность представителя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w:t>
      </w:r>
    </w:p>
    <w:p w:rsidR="00873542" w:rsidRDefault="00873542" w:rsidP="00873542">
      <w:pPr>
        <w:ind w:firstLine="709"/>
        <w:jc w:val="both"/>
        <w:rPr>
          <w:color w:val="FF0000"/>
        </w:rPr>
      </w:pPr>
      <w:r>
        <w:rPr>
          <w:color w:val="FF0000"/>
        </w:rPr>
        <w:t>б) выдает под расписку результат муниципальной услуги.</w:t>
      </w:r>
    </w:p>
    <w:p w:rsidR="00873542" w:rsidRDefault="00873542" w:rsidP="00873542">
      <w:pPr>
        <w:ind w:firstLine="709"/>
        <w:jc w:val="both"/>
        <w:rPr>
          <w:color w:val="FF0000"/>
        </w:rPr>
      </w:pPr>
      <w:r>
        <w:rPr>
          <w:color w:val="FF0000"/>
        </w:rPr>
        <w:t>Время выполнения действия не должно превышать 10 минут.</w:t>
      </w:r>
    </w:p>
    <w:p w:rsidR="00873542" w:rsidRDefault="00873542" w:rsidP="00873542">
      <w:pPr>
        <w:ind w:firstLine="709"/>
        <w:jc w:val="both"/>
        <w:rPr>
          <w:color w:val="FF0000"/>
        </w:rPr>
      </w:pPr>
      <w:r>
        <w:rPr>
          <w:color w:val="FF0000"/>
        </w:rPr>
        <w:t xml:space="preserve">3.27.13. В случае неявки заявителя по истечении 10 рабочих дней специалист МАУ «МФЦ </w:t>
      </w:r>
      <w:proofErr w:type="spellStart"/>
      <w:r>
        <w:rPr>
          <w:color w:val="FF0000"/>
        </w:rPr>
        <w:t>Шемышейского</w:t>
      </w:r>
      <w:proofErr w:type="spellEnd"/>
      <w:r>
        <w:rPr>
          <w:color w:val="FF0000"/>
        </w:rPr>
        <w:t xml:space="preserve"> района» передает документы в Администрацию.</w:t>
      </w:r>
    </w:p>
    <w:p w:rsidR="00873542" w:rsidRDefault="00873542" w:rsidP="00873542">
      <w:pPr>
        <w:spacing w:after="1" w:line="280" w:lineRule="atLeast"/>
        <w:ind w:firstLine="540"/>
        <w:jc w:val="both"/>
      </w:pPr>
    </w:p>
    <w:p w:rsidR="00873542" w:rsidRPr="00191F9B" w:rsidRDefault="00873542" w:rsidP="00873542">
      <w:pPr>
        <w:pStyle w:val="ConsPlusNormal"/>
        <w:jc w:val="center"/>
        <w:rPr>
          <w:rFonts w:ascii="Times New Roman" w:hAnsi="Times New Roman" w:cs="Times New Roman"/>
          <w:b/>
          <w:sz w:val="28"/>
          <w:szCs w:val="28"/>
        </w:rPr>
      </w:pPr>
      <w:r w:rsidRPr="00191F9B">
        <w:rPr>
          <w:rFonts w:ascii="Times New Roman" w:hAnsi="Times New Roman" w:cs="Times New Roman"/>
          <w:b/>
          <w:sz w:val="28"/>
          <w:szCs w:val="28"/>
          <w:lang w:val="en-US"/>
        </w:rPr>
        <w:t>I</w:t>
      </w:r>
      <w:r w:rsidRPr="00191F9B">
        <w:rPr>
          <w:rFonts w:ascii="Times New Roman" w:hAnsi="Times New Roman" w:cs="Times New Roman"/>
          <w:b/>
          <w:sz w:val="28"/>
          <w:szCs w:val="28"/>
        </w:rPr>
        <w:t>V. Формы контроля за исполнением Административного</w:t>
      </w:r>
    </w:p>
    <w:p w:rsidR="00873542" w:rsidRPr="00191F9B" w:rsidRDefault="00873542" w:rsidP="00873542">
      <w:pPr>
        <w:pStyle w:val="ConsPlusNormal"/>
        <w:jc w:val="center"/>
        <w:rPr>
          <w:rFonts w:ascii="Times New Roman" w:hAnsi="Times New Roman" w:cs="Times New Roman"/>
          <w:b/>
          <w:bCs/>
          <w:sz w:val="28"/>
          <w:szCs w:val="28"/>
        </w:rPr>
      </w:pPr>
      <w:r w:rsidRPr="00191F9B">
        <w:rPr>
          <w:rFonts w:ascii="Times New Roman" w:hAnsi="Times New Roman" w:cs="Times New Roman"/>
          <w:b/>
          <w:sz w:val="28"/>
          <w:szCs w:val="28"/>
        </w:rPr>
        <w:t>регламента</w:t>
      </w:r>
    </w:p>
    <w:p w:rsidR="00873542" w:rsidRPr="00191F9B" w:rsidRDefault="00873542" w:rsidP="00873542">
      <w:pPr>
        <w:spacing w:line="100" w:lineRule="atLeast"/>
        <w:ind w:firstLine="709"/>
        <w:jc w:val="both"/>
        <w:rPr>
          <w:bCs/>
          <w:sz w:val="28"/>
          <w:szCs w:val="28"/>
        </w:rPr>
      </w:pPr>
    </w:p>
    <w:p w:rsidR="00873542" w:rsidRPr="00191F9B" w:rsidRDefault="00873542" w:rsidP="00873542">
      <w:pPr>
        <w:pStyle w:val="ConsPlusNormal"/>
        <w:ind w:firstLine="567"/>
        <w:jc w:val="both"/>
      </w:pPr>
      <w:r w:rsidRPr="00191F9B">
        <w:rPr>
          <w:rFonts w:ascii="Times New Roman" w:hAnsi="Times New Roman" w:cs="Times New Roman"/>
          <w:sz w:val="2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w:t>
      </w:r>
      <w:r>
        <w:rPr>
          <w:rFonts w:ascii="Times New Roman" w:hAnsi="Times New Roman" w:cs="Times New Roman"/>
          <w:sz w:val="28"/>
        </w:rPr>
        <w:t>главой</w:t>
      </w:r>
      <w:r w:rsidRPr="00191F9B">
        <w:rPr>
          <w:rFonts w:ascii="Times New Roman" w:hAnsi="Times New Roman" w:cs="Times New Roman"/>
          <w:sz w:val="28"/>
        </w:rPr>
        <w:t xml:space="preserve">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873542" w:rsidRPr="00191F9B" w:rsidRDefault="00873542" w:rsidP="00873542">
      <w:pPr>
        <w:pStyle w:val="ConsPlusNormal"/>
        <w:ind w:firstLine="567"/>
        <w:jc w:val="both"/>
      </w:pPr>
      <w:r w:rsidRPr="00191F9B">
        <w:rPr>
          <w:rFonts w:ascii="Times New Roman" w:hAnsi="Times New Roman" w:cs="Times New Roman"/>
          <w:sz w:val="28"/>
        </w:rPr>
        <w:t>Текущий контроль осуществляется путем проведения проверок</w:t>
      </w:r>
      <w:r w:rsidRPr="00191F9B">
        <w:rPr>
          <w:rFonts w:ascii="Times New Roman" w:hAnsi="Times New Roman" w:cs="Times New Roman"/>
          <w:color w:val="92D050"/>
          <w:sz w:val="28"/>
        </w:rPr>
        <w:t xml:space="preserve"> </w:t>
      </w:r>
      <w:r w:rsidRPr="00191F9B">
        <w:rPr>
          <w:rFonts w:ascii="Times New Roman" w:hAnsi="Times New Roman" w:cs="Times New Roman"/>
          <w:sz w:val="2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873542" w:rsidRPr="00191F9B" w:rsidRDefault="00873542" w:rsidP="00873542">
      <w:pPr>
        <w:pStyle w:val="ConsPlusNormal"/>
        <w:ind w:firstLine="567"/>
        <w:jc w:val="both"/>
      </w:pPr>
      <w:r w:rsidRPr="00191F9B">
        <w:rPr>
          <w:rFonts w:ascii="Times New Roman" w:hAnsi="Times New Roman" w:cs="Times New Roman"/>
          <w:sz w:val="28"/>
        </w:rPr>
        <w:t>4.2. В Администрации проводятся плановые и внеплановые проверки полноты и качества предоставления муниципальной услуги.</w:t>
      </w:r>
    </w:p>
    <w:p w:rsidR="00873542" w:rsidRPr="00191F9B" w:rsidRDefault="00873542" w:rsidP="00873542">
      <w:pPr>
        <w:pStyle w:val="ConsPlusNormal"/>
        <w:ind w:firstLine="567"/>
        <w:jc w:val="both"/>
      </w:pPr>
      <w:r w:rsidRPr="00191F9B">
        <w:rPr>
          <w:rFonts w:ascii="Times New Roman" w:hAnsi="Times New Roman" w:cs="Times New Roman"/>
          <w:sz w:val="28"/>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873542" w:rsidRPr="00191F9B" w:rsidRDefault="00873542" w:rsidP="00873542">
      <w:pPr>
        <w:pStyle w:val="ConsPlusNormal"/>
        <w:ind w:firstLine="567"/>
        <w:jc w:val="both"/>
      </w:pPr>
      <w:r w:rsidRPr="00191F9B">
        <w:rPr>
          <w:rFonts w:ascii="Times New Roman" w:hAnsi="Times New Roman" w:cs="Times New Roman"/>
          <w:sz w:val="28"/>
        </w:rPr>
        <w:t>Периодичность осуществления проверок определяется главой Администрации.</w:t>
      </w:r>
    </w:p>
    <w:p w:rsidR="00873542" w:rsidRPr="00191F9B" w:rsidRDefault="00873542" w:rsidP="00873542">
      <w:pPr>
        <w:pStyle w:val="ConsPlusNormal"/>
        <w:ind w:firstLine="567"/>
        <w:jc w:val="both"/>
      </w:pPr>
      <w:r w:rsidRPr="00191F9B">
        <w:rPr>
          <w:rFonts w:ascii="Times New Roman" w:hAnsi="Times New Roman" w:cs="Times New Roman"/>
          <w:sz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873542" w:rsidRPr="00191F9B" w:rsidRDefault="00873542" w:rsidP="00873542">
      <w:pPr>
        <w:pStyle w:val="ConsPlusNormal"/>
        <w:ind w:firstLine="567"/>
        <w:jc w:val="both"/>
      </w:pPr>
      <w:r w:rsidRPr="00191F9B">
        <w:rPr>
          <w:rFonts w:ascii="Times New Roman" w:hAnsi="Times New Roman" w:cs="Times New Roman"/>
          <w:sz w:val="28"/>
        </w:rPr>
        <w:t>Плановые и внеплановые проверки проводятся на основании распоряжений Администрации.</w:t>
      </w:r>
    </w:p>
    <w:p w:rsidR="00873542" w:rsidRPr="00191F9B" w:rsidRDefault="00873542" w:rsidP="00873542">
      <w:pPr>
        <w:pStyle w:val="ConsPlusNormal"/>
        <w:ind w:firstLine="567"/>
        <w:jc w:val="both"/>
      </w:pPr>
      <w:r w:rsidRPr="00191F9B">
        <w:rPr>
          <w:rFonts w:ascii="Times New Roman" w:hAnsi="Times New Roman" w:cs="Times New Roman"/>
          <w:sz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73542" w:rsidRPr="00191F9B" w:rsidRDefault="00873542" w:rsidP="00873542">
      <w:pPr>
        <w:pStyle w:val="ConsPlusNormal"/>
        <w:ind w:firstLine="567"/>
        <w:jc w:val="both"/>
      </w:pPr>
      <w:r w:rsidRPr="00191F9B">
        <w:rPr>
          <w:rFonts w:ascii="Times New Roman" w:hAnsi="Times New Roman" w:cs="Times New Roman"/>
          <w:sz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873542" w:rsidRPr="00191F9B" w:rsidRDefault="00873542" w:rsidP="00873542">
      <w:pPr>
        <w:pStyle w:val="ConsPlusNormal"/>
        <w:ind w:firstLine="567"/>
        <w:jc w:val="both"/>
      </w:pPr>
      <w:r w:rsidRPr="00191F9B">
        <w:rPr>
          <w:rFonts w:ascii="Times New Roman" w:hAnsi="Times New Roman" w:cs="Times New Roman"/>
          <w:sz w:val="28"/>
        </w:rPr>
        <w:t>4.5. Ответственные исполнители несут персональную ответственность за:</w:t>
      </w:r>
    </w:p>
    <w:p w:rsidR="00873542" w:rsidRPr="00191F9B" w:rsidRDefault="00873542" w:rsidP="00873542">
      <w:pPr>
        <w:pStyle w:val="ConsPlusNormal"/>
        <w:ind w:firstLine="567"/>
        <w:jc w:val="both"/>
      </w:pPr>
      <w:r w:rsidRPr="00191F9B">
        <w:rPr>
          <w:rFonts w:ascii="Times New Roman" w:hAnsi="Times New Roman" w:cs="Times New Roman"/>
          <w:sz w:val="28"/>
        </w:rPr>
        <w:t>4.5.1. соответствие результатов рассмотрения документов требованиям законодательства Российской Федерации;</w:t>
      </w:r>
    </w:p>
    <w:p w:rsidR="00873542" w:rsidRPr="00191F9B" w:rsidRDefault="00873542" w:rsidP="00873542">
      <w:pPr>
        <w:pStyle w:val="ConsPlusNormal"/>
        <w:ind w:firstLine="567"/>
        <w:jc w:val="both"/>
      </w:pPr>
      <w:r w:rsidRPr="00191F9B">
        <w:rPr>
          <w:rFonts w:ascii="Times New Roman" w:hAnsi="Times New Roman" w:cs="Times New Roman"/>
          <w:sz w:val="28"/>
        </w:rPr>
        <w:lastRenderedPageBreak/>
        <w:t>4.5.2. соблюдение сроков выполнения административных процедур при предоставлении муниципальной услуги.</w:t>
      </w:r>
    </w:p>
    <w:p w:rsidR="00873542" w:rsidRPr="00191F9B" w:rsidRDefault="00873542" w:rsidP="00873542">
      <w:pPr>
        <w:pStyle w:val="ConsPlusNormal"/>
        <w:ind w:firstLine="567"/>
        <w:jc w:val="both"/>
      </w:pPr>
      <w:r w:rsidRPr="00191F9B">
        <w:rPr>
          <w:rFonts w:ascii="Times New Roman" w:hAnsi="Times New Roman" w:cs="Times New Roman"/>
          <w:sz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 или Региональный портал.</w:t>
      </w:r>
    </w:p>
    <w:p w:rsidR="00873542" w:rsidRPr="00191F9B" w:rsidRDefault="00873542" w:rsidP="00873542">
      <w:pPr>
        <w:pStyle w:val="ConsPlusNormal"/>
        <w:ind w:firstLine="567"/>
        <w:jc w:val="both"/>
        <w:rPr>
          <w:rFonts w:ascii="Times New Roman" w:hAnsi="Times New Roman" w:cs="Times New Roman"/>
          <w:sz w:val="28"/>
        </w:rPr>
      </w:pPr>
    </w:p>
    <w:p w:rsidR="00873542" w:rsidRPr="00A5706E" w:rsidRDefault="00873542" w:rsidP="00873542">
      <w:pPr>
        <w:pStyle w:val="ConsPlusNormal"/>
        <w:jc w:val="center"/>
        <w:rPr>
          <w:rFonts w:ascii="Times New Roman" w:hAnsi="Times New Roman" w:cs="Times New Roman"/>
          <w:b/>
          <w:sz w:val="28"/>
          <w:szCs w:val="28"/>
        </w:rPr>
      </w:pPr>
      <w:r w:rsidRPr="00A5706E">
        <w:rPr>
          <w:rFonts w:ascii="Times New Roman" w:hAnsi="Times New Roman" w:cs="Times New Roman"/>
          <w:b/>
          <w:sz w:val="28"/>
          <w:szCs w:val="28"/>
        </w:rPr>
        <w:t>V. Досудебный (внесудебный) порядок обжалования решений</w:t>
      </w:r>
    </w:p>
    <w:p w:rsidR="00873542" w:rsidRPr="00A5706E" w:rsidRDefault="00873542" w:rsidP="00873542">
      <w:pPr>
        <w:pStyle w:val="ConsPlusNormal"/>
        <w:jc w:val="center"/>
        <w:rPr>
          <w:rFonts w:ascii="Times New Roman" w:hAnsi="Times New Roman" w:cs="Times New Roman"/>
          <w:b/>
          <w:sz w:val="28"/>
          <w:szCs w:val="28"/>
        </w:rPr>
      </w:pPr>
      <w:r w:rsidRPr="00A5706E">
        <w:rPr>
          <w:rFonts w:ascii="Times New Roman" w:hAnsi="Times New Roman" w:cs="Times New Roman"/>
          <w:b/>
          <w:sz w:val="28"/>
          <w:szCs w:val="28"/>
        </w:rPr>
        <w:t>и действий (бездействия) органа, предоставляющего</w:t>
      </w:r>
    </w:p>
    <w:p w:rsidR="00873542" w:rsidRPr="00191F9B" w:rsidRDefault="00873542" w:rsidP="00873542">
      <w:pPr>
        <w:pStyle w:val="ConsPlusNormal"/>
        <w:jc w:val="center"/>
        <w:rPr>
          <w:rFonts w:ascii="Times New Roman" w:hAnsi="Times New Roman" w:cs="Times New Roman"/>
          <w:b/>
          <w:sz w:val="28"/>
          <w:szCs w:val="28"/>
        </w:rPr>
      </w:pPr>
      <w:r w:rsidRPr="00A5706E">
        <w:rPr>
          <w:rFonts w:ascii="Times New Roman" w:hAnsi="Times New Roman" w:cs="Times New Roman"/>
          <w:b/>
          <w:sz w:val="28"/>
          <w:szCs w:val="28"/>
        </w:rPr>
        <w:t>муниципальную</w:t>
      </w:r>
      <w:r w:rsidRPr="00191F9B">
        <w:rPr>
          <w:rFonts w:ascii="Times New Roman" w:hAnsi="Times New Roman" w:cs="Times New Roman"/>
          <w:b/>
          <w:sz w:val="28"/>
          <w:szCs w:val="28"/>
        </w:rPr>
        <w:t xml:space="preserve"> услугу, а также его должностных лиц,</w:t>
      </w:r>
    </w:p>
    <w:p w:rsidR="00873542" w:rsidRPr="00191F9B" w:rsidRDefault="00873542" w:rsidP="00873542">
      <w:pPr>
        <w:pStyle w:val="ConsPlusNormal"/>
        <w:jc w:val="center"/>
        <w:rPr>
          <w:rFonts w:ascii="Times New Roman" w:hAnsi="Times New Roman" w:cs="Times New Roman"/>
          <w:b/>
          <w:color w:val="000000"/>
          <w:sz w:val="28"/>
          <w:szCs w:val="28"/>
        </w:rPr>
      </w:pPr>
      <w:r w:rsidRPr="00191F9B">
        <w:rPr>
          <w:rFonts w:ascii="Times New Roman" w:hAnsi="Times New Roman" w:cs="Times New Roman"/>
          <w:b/>
          <w:sz w:val="28"/>
          <w:szCs w:val="28"/>
        </w:rPr>
        <w:t>муниципальных служащих</w:t>
      </w:r>
    </w:p>
    <w:p w:rsidR="00873542" w:rsidRPr="00191F9B" w:rsidRDefault="00873542" w:rsidP="00873542">
      <w:pPr>
        <w:pStyle w:val="ConsPlusNormal"/>
        <w:tabs>
          <w:tab w:val="left" w:pos="1843"/>
        </w:tabs>
        <w:ind w:firstLine="540"/>
        <w:jc w:val="both"/>
        <w:rPr>
          <w:rFonts w:ascii="Times New Roman" w:hAnsi="Times New Roman" w:cs="Times New Roman"/>
          <w:color w:val="000000"/>
          <w:sz w:val="28"/>
          <w:szCs w:val="28"/>
        </w:rPr>
      </w:pPr>
    </w:p>
    <w:p w:rsidR="00873542" w:rsidRPr="00191F9B" w:rsidRDefault="00873542" w:rsidP="00873542">
      <w:pPr>
        <w:ind w:firstLine="708"/>
        <w:jc w:val="both"/>
        <w:rPr>
          <w:sz w:val="28"/>
          <w:szCs w:val="28"/>
        </w:rPr>
      </w:pPr>
      <w:r w:rsidRPr="00191F9B">
        <w:rPr>
          <w:sz w:val="28"/>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873542" w:rsidRPr="00191F9B" w:rsidRDefault="00873542" w:rsidP="00873542">
      <w:pPr>
        <w:ind w:firstLine="708"/>
        <w:jc w:val="both"/>
        <w:rPr>
          <w:sz w:val="28"/>
          <w:szCs w:val="28"/>
        </w:rPr>
      </w:pPr>
      <w:r w:rsidRPr="00191F9B">
        <w:rPr>
          <w:sz w:val="28"/>
          <w:szCs w:val="28"/>
        </w:rPr>
        <w:t xml:space="preserve">5.2. Предметом жалобы могут являться нарушения прав и законных интересов заявителей, противоправные решения, действия (бездействие) Администрации, их должностных лиц, муниципальных </w:t>
      </w:r>
      <w:proofErr w:type="gramStart"/>
      <w:r w:rsidRPr="00191F9B">
        <w:rPr>
          <w:sz w:val="28"/>
          <w:szCs w:val="28"/>
        </w:rPr>
        <w:t>служащих,</w:t>
      </w:r>
      <w:r w:rsidRPr="00191F9B">
        <w:rPr>
          <w:sz w:val="16"/>
          <w:szCs w:val="16"/>
        </w:rPr>
        <w:t xml:space="preserve">  </w:t>
      </w:r>
      <w:r w:rsidRPr="00191F9B">
        <w:rPr>
          <w:sz w:val="28"/>
          <w:szCs w:val="28"/>
        </w:rPr>
        <w:t>нарушения</w:t>
      </w:r>
      <w:proofErr w:type="gramEnd"/>
      <w:r w:rsidRPr="00191F9B">
        <w:rPr>
          <w:sz w:val="28"/>
          <w:szCs w:val="28"/>
        </w:rPr>
        <w:t xml:space="preserve">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873542" w:rsidRPr="00191F9B" w:rsidRDefault="00873542" w:rsidP="00873542">
      <w:pPr>
        <w:ind w:firstLine="708"/>
        <w:jc w:val="both"/>
        <w:rPr>
          <w:sz w:val="28"/>
          <w:szCs w:val="28"/>
        </w:rPr>
      </w:pPr>
      <w:r w:rsidRPr="00191F9B">
        <w:rPr>
          <w:sz w:val="28"/>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на Едином портале, Региональном портале.</w:t>
      </w:r>
    </w:p>
    <w:p w:rsidR="00873542" w:rsidRPr="00191F9B" w:rsidRDefault="00873542" w:rsidP="00873542">
      <w:pPr>
        <w:ind w:firstLine="708"/>
        <w:jc w:val="both"/>
        <w:rPr>
          <w:sz w:val="28"/>
          <w:szCs w:val="28"/>
        </w:rPr>
      </w:pPr>
      <w:r w:rsidRPr="00191F9B">
        <w:rPr>
          <w:sz w:val="28"/>
          <w:szCs w:val="28"/>
        </w:rPr>
        <w:t>Указанная информация также может быть сообщена заявителю в устной и (или) в письменной форме.</w:t>
      </w:r>
    </w:p>
    <w:p w:rsidR="00873542" w:rsidRPr="00191F9B" w:rsidRDefault="00873542" w:rsidP="00873542">
      <w:pPr>
        <w:ind w:firstLine="708"/>
        <w:jc w:val="both"/>
        <w:rPr>
          <w:sz w:val="28"/>
          <w:szCs w:val="28"/>
        </w:rPr>
      </w:pPr>
      <w:r w:rsidRPr="00191F9B">
        <w:rPr>
          <w:sz w:val="28"/>
          <w:szCs w:val="28"/>
        </w:rPr>
        <w:t xml:space="preserve">5.4. Порядок подачи и рассмотрения </w:t>
      </w:r>
      <w:proofErr w:type="gramStart"/>
      <w:r w:rsidRPr="00191F9B">
        <w:rPr>
          <w:sz w:val="28"/>
          <w:szCs w:val="28"/>
        </w:rPr>
        <w:t>жалобы  на</w:t>
      </w:r>
      <w:proofErr w:type="gramEnd"/>
      <w:r w:rsidRPr="00191F9B">
        <w:rPr>
          <w:sz w:val="28"/>
          <w:szCs w:val="28"/>
        </w:rPr>
        <w:t xml:space="preserve"> решения и действия (бездействие) должностных лиц,  муниципальных служащих.</w:t>
      </w:r>
    </w:p>
    <w:p w:rsidR="00873542" w:rsidRPr="00191F9B" w:rsidRDefault="00873542" w:rsidP="00873542">
      <w:pPr>
        <w:ind w:firstLine="708"/>
        <w:jc w:val="both"/>
        <w:rPr>
          <w:sz w:val="28"/>
          <w:szCs w:val="28"/>
        </w:rPr>
      </w:pPr>
      <w:r w:rsidRPr="00191F9B">
        <w:rPr>
          <w:sz w:val="28"/>
          <w:szCs w:val="28"/>
        </w:rPr>
        <w:t>5.4.1. Заявитель может обратиться с жалобой, в том числе, в следующих случаях:</w:t>
      </w:r>
    </w:p>
    <w:p w:rsidR="00873542" w:rsidRPr="00191F9B" w:rsidRDefault="00873542" w:rsidP="00873542">
      <w:pPr>
        <w:ind w:firstLine="708"/>
        <w:jc w:val="both"/>
        <w:rPr>
          <w:sz w:val="28"/>
          <w:szCs w:val="28"/>
        </w:rPr>
      </w:pPr>
      <w:r w:rsidRPr="00191F9B">
        <w:rPr>
          <w:sz w:val="28"/>
          <w:szCs w:val="28"/>
        </w:rPr>
        <w:t>- нарушение срока регистрации запроса о предоставлении муниципальной услуги;</w:t>
      </w:r>
    </w:p>
    <w:p w:rsidR="00873542" w:rsidRPr="00191F9B" w:rsidRDefault="00873542" w:rsidP="00873542">
      <w:pPr>
        <w:ind w:firstLine="708"/>
        <w:jc w:val="both"/>
        <w:rPr>
          <w:sz w:val="28"/>
          <w:szCs w:val="28"/>
        </w:rPr>
      </w:pPr>
      <w:r w:rsidRPr="00191F9B">
        <w:rPr>
          <w:sz w:val="28"/>
          <w:szCs w:val="28"/>
        </w:rPr>
        <w:t>- нарушение срока предоставления муниципальной услуги;</w:t>
      </w:r>
    </w:p>
    <w:p w:rsidR="00873542" w:rsidRPr="00191F9B" w:rsidRDefault="00873542" w:rsidP="00873542">
      <w:pPr>
        <w:ind w:firstLine="708"/>
        <w:jc w:val="both"/>
        <w:rPr>
          <w:sz w:val="28"/>
          <w:szCs w:val="28"/>
        </w:rPr>
      </w:pPr>
      <w:r w:rsidRPr="00191F9B">
        <w:rPr>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w:t>
      </w:r>
      <w:r w:rsidRPr="00191F9B">
        <w:rPr>
          <w:sz w:val="28"/>
        </w:rPr>
        <w:t>муниципальными правовыми актами</w:t>
      </w:r>
      <w:r w:rsidRPr="00191F9B">
        <w:rPr>
          <w:sz w:val="28"/>
          <w:szCs w:val="28"/>
        </w:rPr>
        <w:t xml:space="preserve"> для предоставления муниципальной услуги;</w:t>
      </w:r>
    </w:p>
    <w:p w:rsidR="00873542" w:rsidRPr="00191F9B" w:rsidRDefault="00873542" w:rsidP="00873542">
      <w:pPr>
        <w:ind w:firstLine="708"/>
        <w:jc w:val="both"/>
        <w:rPr>
          <w:sz w:val="28"/>
          <w:szCs w:val="28"/>
        </w:rPr>
      </w:pPr>
      <w:r w:rsidRPr="00191F9B">
        <w:rPr>
          <w:sz w:val="28"/>
          <w:szCs w:val="28"/>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w:t>
      </w:r>
      <w:r w:rsidRPr="00191F9B">
        <w:rPr>
          <w:sz w:val="28"/>
        </w:rPr>
        <w:t>муниципальными правовыми актами</w:t>
      </w:r>
      <w:r w:rsidRPr="00191F9B">
        <w:rPr>
          <w:sz w:val="28"/>
          <w:szCs w:val="28"/>
        </w:rPr>
        <w:t xml:space="preserve"> для предоставления муниципальной услуги, у заявителя;</w:t>
      </w:r>
    </w:p>
    <w:p w:rsidR="00873542" w:rsidRPr="00191F9B" w:rsidRDefault="00873542" w:rsidP="00873542">
      <w:pPr>
        <w:pStyle w:val="ConsPlusNormal"/>
        <w:ind w:firstLine="567"/>
        <w:jc w:val="both"/>
      </w:pPr>
      <w:r w:rsidRPr="00191F9B">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191F9B">
        <w:rPr>
          <w:rFonts w:ascii="Times New Roman" w:hAnsi="Times New Roman" w:cs="Times New Roman"/>
          <w:sz w:val="28"/>
          <w:szCs w:val="28"/>
        </w:rPr>
        <w:lastRenderedPageBreak/>
        <w:t xml:space="preserve">иными нормативными правовыми актами Пензенской области, </w:t>
      </w:r>
      <w:r w:rsidRPr="00191F9B">
        <w:rPr>
          <w:rFonts w:ascii="Times New Roman" w:hAnsi="Times New Roman" w:cs="Times New Roman"/>
          <w:sz w:val="28"/>
        </w:rPr>
        <w:t>муниципальными правовыми актами;</w:t>
      </w:r>
    </w:p>
    <w:p w:rsidR="00873542" w:rsidRPr="00191F9B" w:rsidRDefault="00873542" w:rsidP="00873542">
      <w:pPr>
        <w:pStyle w:val="ConsPlusNormal"/>
        <w:ind w:firstLine="567"/>
        <w:jc w:val="both"/>
      </w:pPr>
      <w:r w:rsidRPr="00191F9B">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w:t>
      </w:r>
      <w:r w:rsidRPr="00191F9B">
        <w:rPr>
          <w:rFonts w:ascii="Times New Roman" w:hAnsi="Times New Roman" w:cs="Times New Roman"/>
          <w:sz w:val="28"/>
        </w:rPr>
        <w:t>муниципальными правовыми актами;</w:t>
      </w:r>
    </w:p>
    <w:p w:rsidR="00873542" w:rsidRPr="00191F9B" w:rsidRDefault="00873542" w:rsidP="00873542">
      <w:pPr>
        <w:ind w:firstLine="708"/>
        <w:jc w:val="both"/>
        <w:rPr>
          <w:sz w:val="28"/>
          <w:szCs w:val="28"/>
        </w:rPr>
      </w:pPr>
      <w:r w:rsidRPr="00191F9B">
        <w:rPr>
          <w:sz w:val="28"/>
          <w:szCs w:val="28"/>
        </w:rPr>
        <w:t>-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73542" w:rsidRPr="00191F9B" w:rsidRDefault="00873542" w:rsidP="00873542">
      <w:pPr>
        <w:ind w:firstLine="708"/>
        <w:jc w:val="both"/>
        <w:rPr>
          <w:sz w:val="28"/>
          <w:szCs w:val="28"/>
        </w:rPr>
      </w:pPr>
      <w:r w:rsidRPr="00191F9B">
        <w:rPr>
          <w:sz w:val="28"/>
          <w:szCs w:val="28"/>
        </w:rPr>
        <w:t>- нарушение срока или порядка выдачи документов по результатам предоставления муниципальной услуги;</w:t>
      </w:r>
    </w:p>
    <w:p w:rsidR="00873542" w:rsidRPr="00191F9B" w:rsidRDefault="00873542" w:rsidP="00873542">
      <w:pPr>
        <w:ind w:firstLine="708"/>
        <w:jc w:val="both"/>
        <w:rPr>
          <w:sz w:val="28"/>
        </w:rPr>
      </w:pPr>
      <w:r w:rsidRPr="00191F9B">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w:t>
      </w:r>
      <w:r w:rsidRPr="00191F9B">
        <w:rPr>
          <w:sz w:val="28"/>
        </w:rPr>
        <w:t>муниципальными правовыми актами;</w:t>
      </w:r>
    </w:p>
    <w:p w:rsidR="00873542" w:rsidRPr="00191F9B" w:rsidRDefault="00873542" w:rsidP="00873542">
      <w:pPr>
        <w:ind w:firstLine="708"/>
        <w:jc w:val="both"/>
        <w:rPr>
          <w:sz w:val="28"/>
          <w:szCs w:val="28"/>
        </w:rPr>
      </w:pPr>
      <w:r w:rsidRPr="00191F9B">
        <w:rPr>
          <w:sz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r w:rsidRPr="00191F9B">
        <w:rPr>
          <w:sz w:val="28"/>
          <w:szCs w:val="28"/>
        </w:rPr>
        <w:t>.</w:t>
      </w:r>
    </w:p>
    <w:p w:rsidR="00873542" w:rsidRPr="00191F9B" w:rsidRDefault="00873542" w:rsidP="00873542">
      <w:pPr>
        <w:ind w:firstLine="708"/>
        <w:jc w:val="both"/>
        <w:rPr>
          <w:sz w:val="28"/>
          <w:szCs w:val="28"/>
        </w:rPr>
      </w:pPr>
      <w:r w:rsidRPr="00191F9B">
        <w:rPr>
          <w:sz w:val="28"/>
          <w:szCs w:val="28"/>
        </w:rPr>
        <w:t xml:space="preserve">5.4.2. При обжаловании решений и действий (бездействия) органа местного самоуправления, его должностных лиц, муниципальных служащих жалоба подается в Администрацию. </w:t>
      </w:r>
    </w:p>
    <w:p w:rsidR="00873542" w:rsidRPr="00191F9B" w:rsidRDefault="00873542" w:rsidP="00873542">
      <w:pPr>
        <w:ind w:firstLine="708"/>
        <w:jc w:val="both"/>
        <w:rPr>
          <w:sz w:val="28"/>
          <w:szCs w:val="28"/>
        </w:rPr>
      </w:pPr>
      <w:r w:rsidRPr="00191F9B">
        <w:rPr>
          <w:sz w:val="28"/>
          <w:szCs w:val="28"/>
        </w:rPr>
        <w:t>5.4.3. Жалоба подается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873542" w:rsidRPr="00191F9B" w:rsidRDefault="00873542" w:rsidP="00873542">
      <w:pPr>
        <w:ind w:firstLine="708"/>
        <w:jc w:val="both"/>
        <w:rPr>
          <w:sz w:val="28"/>
          <w:szCs w:val="28"/>
        </w:rPr>
      </w:pPr>
      <w:r w:rsidRPr="00191F9B">
        <w:rPr>
          <w:sz w:val="28"/>
          <w:szCs w:val="28"/>
        </w:rPr>
        <w:t xml:space="preserve">5.4.4.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 </w:t>
      </w:r>
    </w:p>
    <w:p w:rsidR="00873542" w:rsidRPr="00191F9B" w:rsidRDefault="00873542" w:rsidP="00873542">
      <w:pPr>
        <w:jc w:val="both"/>
        <w:rPr>
          <w:sz w:val="28"/>
          <w:szCs w:val="28"/>
        </w:rPr>
      </w:pPr>
      <w:r w:rsidRPr="00191F9B">
        <w:rPr>
          <w:sz w:val="28"/>
          <w:szCs w:val="28"/>
        </w:rPr>
        <w:tab/>
        <w:t>5.4.5.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73542" w:rsidRPr="00191F9B" w:rsidRDefault="00873542" w:rsidP="00873542">
      <w:pPr>
        <w:ind w:firstLine="708"/>
        <w:jc w:val="both"/>
        <w:rPr>
          <w:sz w:val="28"/>
          <w:szCs w:val="28"/>
        </w:rPr>
      </w:pPr>
      <w:r w:rsidRPr="00191F9B">
        <w:rPr>
          <w:sz w:val="28"/>
          <w:szCs w:val="28"/>
        </w:rPr>
        <w:t>5.4.6.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873542" w:rsidRPr="00191F9B" w:rsidRDefault="00873542" w:rsidP="00873542">
      <w:pPr>
        <w:ind w:firstLine="708"/>
        <w:jc w:val="both"/>
        <w:rPr>
          <w:sz w:val="28"/>
          <w:szCs w:val="28"/>
        </w:rPr>
      </w:pPr>
      <w:r w:rsidRPr="00191F9B">
        <w:rPr>
          <w:sz w:val="28"/>
          <w:szCs w:val="28"/>
        </w:rPr>
        <w:t>5.4.7. В электронном виде жалоба может быть подана заявителем посредством:</w:t>
      </w:r>
    </w:p>
    <w:p w:rsidR="00873542" w:rsidRPr="00191F9B" w:rsidRDefault="00873542" w:rsidP="00873542">
      <w:pPr>
        <w:ind w:firstLine="708"/>
        <w:jc w:val="both"/>
        <w:rPr>
          <w:sz w:val="28"/>
          <w:szCs w:val="28"/>
        </w:rPr>
      </w:pPr>
      <w:r w:rsidRPr="00191F9B">
        <w:rPr>
          <w:sz w:val="28"/>
          <w:szCs w:val="28"/>
        </w:rPr>
        <w:t>а) официального сайта Администрации, в информационно-телекоммуникационной сети «Интернет»;</w:t>
      </w:r>
    </w:p>
    <w:p w:rsidR="00873542" w:rsidRPr="00191F9B" w:rsidRDefault="00873542" w:rsidP="00873542">
      <w:pPr>
        <w:ind w:firstLine="708"/>
        <w:jc w:val="both"/>
        <w:rPr>
          <w:sz w:val="28"/>
          <w:szCs w:val="28"/>
        </w:rPr>
      </w:pPr>
      <w:r w:rsidRPr="00191F9B">
        <w:rPr>
          <w:sz w:val="28"/>
          <w:szCs w:val="28"/>
        </w:rPr>
        <w:lastRenderedPageBreak/>
        <w:t>б) электронной почты;</w:t>
      </w:r>
    </w:p>
    <w:p w:rsidR="00873542" w:rsidRPr="00191F9B" w:rsidRDefault="00873542" w:rsidP="00873542">
      <w:pPr>
        <w:ind w:firstLine="708"/>
        <w:jc w:val="both"/>
        <w:rPr>
          <w:sz w:val="28"/>
          <w:szCs w:val="28"/>
        </w:rPr>
      </w:pPr>
      <w:r w:rsidRPr="00191F9B">
        <w:rPr>
          <w:sz w:val="28"/>
          <w:szCs w:val="28"/>
        </w:rPr>
        <w:t>в) Единого портала;</w:t>
      </w:r>
    </w:p>
    <w:p w:rsidR="00873542" w:rsidRPr="00191F9B" w:rsidRDefault="00873542" w:rsidP="00873542">
      <w:pPr>
        <w:ind w:firstLine="708"/>
        <w:jc w:val="both"/>
        <w:rPr>
          <w:sz w:val="28"/>
          <w:szCs w:val="28"/>
        </w:rPr>
      </w:pPr>
      <w:r w:rsidRPr="00191F9B">
        <w:rPr>
          <w:sz w:val="28"/>
          <w:szCs w:val="28"/>
        </w:rPr>
        <w:t>г) Регионального портала;</w:t>
      </w:r>
    </w:p>
    <w:p w:rsidR="00873542" w:rsidRPr="00191F9B" w:rsidRDefault="00873542" w:rsidP="00873542">
      <w:pPr>
        <w:ind w:firstLine="708"/>
        <w:jc w:val="both"/>
        <w:rPr>
          <w:sz w:val="28"/>
          <w:szCs w:val="28"/>
        </w:rPr>
      </w:pPr>
      <w:r w:rsidRPr="00191F9B">
        <w:rPr>
          <w:sz w:val="28"/>
          <w:szCs w:val="2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73542" w:rsidRPr="00191F9B" w:rsidRDefault="00873542" w:rsidP="00873542">
      <w:pPr>
        <w:ind w:firstLine="708"/>
        <w:jc w:val="both"/>
        <w:rPr>
          <w:sz w:val="28"/>
          <w:szCs w:val="28"/>
        </w:rPr>
      </w:pPr>
      <w:r w:rsidRPr="00191F9B">
        <w:rPr>
          <w:sz w:val="28"/>
          <w:szCs w:val="28"/>
        </w:rPr>
        <w:t>5.4.8. Подача жалобы и документов, предусмотренных подпунктом 5.4.6 настоящего Административного регламента, в электронном виде осуществляется заявителем (представителем заявителя) в соответствии с действующим законодательством.</w:t>
      </w:r>
    </w:p>
    <w:p w:rsidR="00873542" w:rsidRPr="00191F9B" w:rsidRDefault="00873542" w:rsidP="00873542">
      <w:pPr>
        <w:ind w:firstLine="708"/>
        <w:jc w:val="both"/>
        <w:rPr>
          <w:sz w:val="28"/>
          <w:szCs w:val="28"/>
        </w:rPr>
      </w:pPr>
      <w:r w:rsidRPr="00191F9B">
        <w:rPr>
          <w:sz w:val="28"/>
          <w:szCs w:val="28"/>
        </w:rPr>
        <w:t>5.4.9.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873542" w:rsidRPr="00191F9B" w:rsidRDefault="00873542" w:rsidP="00873542">
      <w:pPr>
        <w:ind w:firstLine="708"/>
        <w:jc w:val="both"/>
        <w:rPr>
          <w:sz w:val="28"/>
          <w:szCs w:val="28"/>
        </w:rPr>
      </w:pPr>
      <w:r w:rsidRPr="00191F9B">
        <w:rPr>
          <w:sz w:val="28"/>
          <w:szCs w:val="28"/>
        </w:rPr>
        <w:t>5.4.10. Жалоба может быть подана заявителем через многофункциональный центр.</w:t>
      </w:r>
    </w:p>
    <w:p w:rsidR="00873542" w:rsidRPr="00191F9B" w:rsidRDefault="00873542" w:rsidP="00873542">
      <w:pPr>
        <w:ind w:firstLine="708"/>
        <w:jc w:val="both"/>
        <w:rPr>
          <w:sz w:val="28"/>
          <w:szCs w:val="28"/>
        </w:rPr>
      </w:pPr>
      <w:r w:rsidRPr="00191F9B">
        <w:rPr>
          <w:sz w:val="28"/>
          <w:szCs w:val="28"/>
        </w:rPr>
        <w:t>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услугу, но не позднее следующего рабочего дня со дня поступления жалобы.</w:t>
      </w:r>
    </w:p>
    <w:p w:rsidR="00873542" w:rsidRPr="00191F9B" w:rsidRDefault="00873542" w:rsidP="00873542">
      <w:pPr>
        <w:ind w:firstLine="708"/>
        <w:jc w:val="both"/>
        <w:rPr>
          <w:sz w:val="28"/>
          <w:szCs w:val="28"/>
        </w:rPr>
      </w:pPr>
      <w:r w:rsidRPr="00191F9B">
        <w:rPr>
          <w:sz w:val="28"/>
          <w:szCs w:val="28"/>
        </w:rPr>
        <w:t>При этом срок рассмотрения жалобы исчисляется со дня регистрации жалобы в Администрации.</w:t>
      </w:r>
    </w:p>
    <w:p w:rsidR="00873542" w:rsidRPr="00191F9B" w:rsidRDefault="00873542" w:rsidP="00873542">
      <w:pPr>
        <w:ind w:firstLine="708"/>
        <w:jc w:val="both"/>
        <w:rPr>
          <w:sz w:val="28"/>
          <w:szCs w:val="28"/>
        </w:rPr>
      </w:pPr>
      <w:r w:rsidRPr="00191F9B">
        <w:rPr>
          <w:sz w:val="28"/>
          <w:szCs w:val="28"/>
        </w:rPr>
        <w:t>5.5. Жалоба должна содержать:</w:t>
      </w:r>
    </w:p>
    <w:p w:rsidR="00873542" w:rsidRPr="00191F9B" w:rsidRDefault="00873542" w:rsidP="00873542">
      <w:pPr>
        <w:ind w:firstLine="708"/>
        <w:jc w:val="both"/>
        <w:rPr>
          <w:sz w:val="28"/>
          <w:szCs w:val="28"/>
        </w:rPr>
      </w:pPr>
      <w:r w:rsidRPr="00191F9B">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73542" w:rsidRPr="00191F9B" w:rsidRDefault="00873542" w:rsidP="00873542">
      <w:pPr>
        <w:ind w:firstLine="708"/>
        <w:jc w:val="both"/>
        <w:rPr>
          <w:sz w:val="28"/>
          <w:szCs w:val="28"/>
        </w:rPr>
      </w:pPr>
      <w:r w:rsidRPr="00191F9B">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73542" w:rsidRPr="00191F9B" w:rsidRDefault="00873542" w:rsidP="00873542">
      <w:pPr>
        <w:ind w:firstLine="708"/>
        <w:jc w:val="both"/>
        <w:rPr>
          <w:sz w:val="28"/>
          <w:szCs w:val="28"/>
        </w:rPr>
      </w:pPr>
      <w:r w:rsidRPr="00191F9B">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73542" w:rsidRPr="00191F9B" w:rsidRDefault="00873542" w:rsidP="00873542">
      <w:pPr>
        <w:ind w:firstLine="708"/>
        <w:jc w:val="both"/>
        <w:rPr>
          <w:sz w:val="28"/>
          <w:szCs w:val="28"/>
        </w:rPr>
      </w:pPr>
      <w:r w:rsidRPr="00191F9B">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73542" w:rsidRPr="00191F9B" w:rsidRDefault="00873542" w:rsidP="00873542">
      <w:pPr>
        <w:ind w:firstLine="708"/>
        <w:jc w:val="both"/>
        <w:rPr>
          <w:sz w:val="28"/>
          <w:szCs w:val="28"/>
        </w:rPr>
      </w:pPr>
      <w:r w:rsidRPr="00191F9B">
        <w:rPr>
          <w:sz w:val="28"/>
          <w:szCs w:val="28"/>
        </w:rPr>
        <w:t>5.6. Заявитель имеет право на получение исчерпывающей информации и документов, необходимых для обоснования и рассмотрения жалобы.</w:t>
      </w:r>
    </w:p>
    <w:p w:rsidR="00873542" w:rsidRPr="00191F9B" w:rsidRDefault="00873542" w:rsidP="00873542">
      <w:pPr>
        <w:ind w:firstLine="708"/>
        <w:jc w:val="both"/>
        <w:rPr>
          <w:sz w:val="28"/>
          <w:szCs w:val="28"/>
        </w:rPr>
      </w:pPr>
      <w:r w:rsidRPr="00191F9B">
        <w:rPr>
          <w:sz w:val="28"/>
          <w:szCs w:val="28"/>
        </w:rPr>
        <w:lastRenderedPageBreak/>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73542" w:rsidRPr="00191F9B" w:rsidRDefault="00873542" w:rsidP="00873542">
      <w:pPr>
        <w:ind w:firstLine="708"/>
        <w:jc w:val="both"/>
        <w:rPr>
          <w:sz w:val="14"/>
          <w:szCs w:val="14"/>
        </w:rPr>
      </w:pPr>
      <w:r w:rsidRPr="00191F9B">
        <w:rPr>
          <w:sz w:val="28"/>
          <w:szCs w:val="28"/>
        </w:rPr>
        <w:t>5.8. Основания для приостановления рассмотрения жалобы законодательством не предусмотрены.</w:t>
      </w:r>
    </w:p>
    <w:p w:rsidR="00873542" w:rsidRPr="00191F9B" w:rsidRDefault="00873542" w:rsidP="00873542">
      <w:pPr>
        <w:ind w:firstLine="708"/>
        <w:jc w:val="both"/>
        <w:rPr>
          <w:sz w:val="28"/>
          <w:szCs w:val="28"/>
        </w:rPr>
      </w:pPr>
      <w:r w:rsidRPr="00191F9B">
        <w:rPr>
          <w:sz w:val="28"/>
          <w:szCs w:val="28"/>
        </w:rPr>
        <w:t>5.9. По результатам рассмотрения жалобы принимается одно из следующих решений:</w:t>
      </w:r>
    </w:p>
    <w:p w:rsidR="00873542" w:rsidRPr="00191F9B" w:rsidRDefault="00873542" w:rsidP="00873542">
      <w:pPr>
        <w:autoSpaceDE w:val="0"/>
        <w:autoSpaceDN w:val="0"/>
        <w:adjustRightInd w:val="0"/>
        <w:ind w:firstLine="708"/>
        <w:jc w:val="both"/>
        <w:rPr>
          <w:sz w:val="28"/>
          <w:szCs w:val="28"/>
        </w:rPr>
      </w:pPr>
      <w:r w:rsidRPr="00191F9B">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73542" w:rsidRPr="00191F9B" w:rsidRDefault="00873542" w:rsidP="00873542">
      <w:pPr>
        <w:ind w:firstLine="708"/>
        <w:jc w:val="both"/>
        <w:rPr>
          <w:sz w:val="28"/>
          <w:szCs w:val="28"/>
        </w:rPr>
      </w:pPr>
      <w:r w:rsidRPr="00191F9B">
        <w:rPr>
          <w:sz w:val="28"/>
          <w:szCs w:val="28"/>
        </w:rPr>
        <w:t>- в удовлетворении жалобы отказывается.</w:t>
      </w:r>
    </w:p>
    <w:p w:rsidR="00873542" w:rsidRPr="00191F9B" w:rsidRDefault="00873542" w:rsidP="00873542">
      <w:pPr>
        <w:ind w:firstLine="708"/>
        <w:jc w:val="both"/>
        <w:rPr>
          <w:sz w:val="28"/>
          <w:szCs w:val="28"/>
        </w:rPr>
      </w:pPr>
      <w:r w:rsidRPr="00191F9B">
        <w:rPr>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73542" w:rsidRPr="00191F9B" w:rsidRDefault="00873542" w:rsidP="00873542">
      <w:pPr>
        <w:ind w:firstLine="708"/>
        <w:jc w:val="both"/>
        <w:rPr>
          <w:sz w:val="28"/>
          <w:szCs w:val="28"/>
        </w:rPr>
      </w:pPr>
      <w:r w:rsidRPr="00191F9B">
        <w:rPr>
          <w:sz w:val="28"/>
          <w:szCs w:val="28"/>
        </w:rPr>
        <w:t>5.10.1. В случае признания жалобы подлежащей удовлетворению в ответе заявителю, указанном в пункте 5.10 настоящего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73542" w:rsidRPr="00191F9B" w:rsidRDefault="00873542" w:rsidP="00873542">
      <w:pPr>
        <w:ind w:firstLine="708"/>
        <w:jc w:val="both"/>
        <w:rPr>
          <w:sz w:val="28"/>
          <w:szCs w:val="28"/>
        </w:rPr>
      </w:pPr>
      <w:r w:rsidRPr="00191F9B">
        <w:rPr>
          <w:sz w:val="28"/>
          <w:szCs w:val="28"/>
        </w:rPr>
        <w:t>5.10.2. В случае признания жалобы не подлежащей удовлетворению в ответе заявителю, указанном в пункте 5.10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73542" w:rsidRPr="00191F9B" w:rsidRDefault="00873542" w:rsidP="00873542">
      <w:pPr>
        <w:ind w:firstLine="708"/>
        <w:jc w:val="both"/>
        <w:rPr>
          <w:sz w:val="28"/>
          <w:szCs w:val="28"/>
        </w:rPr>
      </w:pPr>
      <w:r w:rsidRPr="00191F9B">
        <w:rPr>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73542" w:rsidRPr="00191F9B" w:rsidRDefault="00873542" w:rsidP="00873542">
      <w:pPr>
        <w:ind w:firstLine="708"/>
        <w:jc w:val="both"/>
        <w:rPr>
          <w:sz w:val="28"/>
          <w:szCs w:val="28"/>
        </w:rPr>
      </w:pPr>
      <w:r w:rsidRPr="00191F9B">
        <w:rPr>
          <w:sz w:val="28"/>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873542" w:rsidRPr="006277E2" w:rsidRDefault="00873542" w:rsidP="00873542">
      <w:pPr>
        <w:spacing w:after="1" w:line="280" w:lineRule="atLeast"/>
        <w:ind w:firstLine="540"/>
        <w:jc w:val="both"/>
        <w:rPr>
          <w:sz w:val="28"/>
          <w:szCs w:val="28"/>
        </w:rPr>
      </w:pPr>
    </w:p>
    <w:p w:rsidR="00873542" w:rsidRPr="006277E2" w:rsidRDefault="00873542" w:rsidP="00873542">
      <w:pPr>
        <w:spacing w:after="1" w:line="280" w:lineRule="atLeast"/>
        <w:ind w:firstLine="540"/>
        <w:jc w:val="both"/>
        <w:rPr>
          <w:sz w:val="28"/>
          <w:szCs w:val="28"/>
        </w:rPr>
      </w:pPr>
    </w:p>
    <w:p w:rsidR="00873542" w:rsidRPr="006277E2" w:rsidRDefault="00873542" w:rsidP="00873542">
      <w:pPr>
        <w:spacing w:after="1" w:line="280" w:lineRule="atLeast"/>
        <w:ind w:firstLine="540"/>
        <w:jc w:val="both"/>
        <w:rPr>
          <w:sz w:val="28"/>
          <w:szCs w:val="28"/>
        </w:rPr>
      </w:pP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p>
    <w:p w:rsidR="002039FC" w:rsidRDefault="002039FC" w:rsidP="00873542">
      <w:pPr>
        <w:spacing w:after="1" w:line="280" w:lineRule="atLeast"/>
        <w:ind w:firstLine="540"/>
        <w:jc w:val="both"/>
      </w:pPr>
    </w:p>
    <w:p w:rsidR="00873542" w:rsidRPr="002039FC" w:rsidRDefault="00873542" w:rsidP="00873542">
      <w:pPr>
        <w:spacing w:after="1" w:line="280" w:lineRule="atLeast"/>
        <w:jc w:val="right"/>
        <w:outlineLvl w:val="1"/>
      </w:pPr>
      <w:r w:rsidRPr="002039FC">
        <w:lastRenderedPageBreak/>
        <w:t>Приложение № 1</w:t>
      </w:r>
    </w:p>
    <w:p w:rsidR="00873542" w:rsidRPr="002039FC" w:rsidRDefault="00873542" w:rsidP="00873542">
      <w:pPr>
        <w:spacing w:after="1" w:line="280" w:lineRule="atLeast"/>
        <w:jc w:val="right"/>
      </w:pPr>
      <w:r w:rsidRPr="002039FC">
        <w:t>к административному регламенту</w:t>
      </w:r>
    </w:p>
    <w:p w:rsidR="00873542" w:rsidRPr="002039FC" w:rsidRDefault="00873542" w:rsidP="00873542">
      <w:pPr>
        <w:spacing w:after="1" w:line="280" w:lineRule="atLeast"/>
        <w:jc w:val="right"/>
      </w:pPr>
      <w:r w:rsidRPr="002039FC">
        <w:t>предоставления</w:t>
      </w:r>
    </w:p>
    <w:p w:rsidR="00873542" w:rsidRPr="002039FC" w:rsidRDefault="00873542" w:rsidP="00873542">
      <w:pPr>
        <w:spacing w:after="1" w:line="280" w:lineRule="atLeast"/>
        <w:jc w:val="right"/>
      </w:pPr>
      <w:r w:rsidRPr="002039FC">
        <w:t>муниципальной услуги</w:t>
      </w:r>
    </w:p>
    <w:p w:rsidR="00873542" w:rsidRPr="002039FC" w:rsidRDefault="00873542" w:rsidP="00873542">
      <w:pPr>
        <w:spacing w:after="1" w:line="280" w:lineRule="atLeast"/>
        <w:jc w:val="right"/>
      </w:pPr>
      <w:r w:rsidRPr="002039FC">
        <w:t>«Продажа и предоставление в аренду земельных</w:t>
      </w:r>
    </w:p>
    <w:p w:rsidR="00873542" w:rsidRPr="002039FC" w:rsidRDefault="00873542" w:rsidP="00873542">
      <w:pPr>
        <w:spacing w:after="1" w:line="280" w:lineRule="atLeast"/>
        <w:jc w:val="right"/>
      </w:pPr>
      <w:r w:rsidRPr="002039FC">
        <w:t>участков, находящихся в</w:t>
      </w:r>
    </w:p>
    <w:p w:rsidR="00873542" w:rsidRPr="002039FC" w:rsidRDefault="00873542" w:rsidP="00873542">
      <w:pPr>
        <w:spacing w:after="1" w:line="280" w:lineRule="atLeast"/>
        <w:jc w:val="right"/>
      </w:pPr>
      <w:r w:rsidRPr="002039FC">
        <w:t>муниципальной собственности, на торгах»</w:t>
      </w:r>
    </w:p>
    <w:p w:rsidR="00873542" w:rsidRDefault="00873542" w:rsidP="00873542">
      <w:pPr>
        <w:spacing w:after="1" w:line="280" w:lineRule="atLeast"/>
        <w:ind w:firstLine="540"/>
        <w:jc w:val="both"/>
      </w:pPr>
    </w:p>
    <w:p w:rsidR="00873542" w:rsidRPr="002039FC" w:rsidRDefault="00873542" w:rsidP="00873542">
      <w:pPr>
        <w:spacing w:after="1" w:line="280" w:lineRule="atLeast"/>
        <w:jc w:val="center"/>
      </w:pPr>
      <w:r w:rsidRPr="002039FC">
        <w:t>Форма</w:t>
      </w:r>
    </w:p>
    <w:p w:rsidR="00873542" w:rsidRPr="002039FC" w:rsidRDefault="00873542" w:rsidP="00873542">
      <w:pPr>
        <w:spacing w:after="1" w:line="280" w:lineRule="atLeast"/>
        <w:jc w:val="center"/>
      </w:pPr>
      <w:r w:rsidRPr="002039FC">
        <w:t>заявления о предоставлении муниципальной услуги</w:t>
      </w:r>
    </w:p>
    <w:p w:rsidR="00873542" w:rsidRPr="002039FC" w:rsidRDefault="00873542" w:rsidP="00873542">
      <w:pPr>
        <w:spacing w:after="1" w:line="280" w:lineRule="atLeast"/>
        <w:ind w:firstLine="540"/>
        <w:jc w:val="both"/>
      </w:pPr>
    </w:p>
    <w:p w:rsidR="00873542" w:rsidRDefault="00873542" w:rsidP="00873542">
      <w:pPr>
        <w:spacing w:after="1" w:line="200" w:lineRule="atLeast"/>
        <w:jc w:val="right"/>
        <w:rPr>
          <w:rFonts w:ascii="Courier New" w:hAnsi="Courier New" w:cs="Courier New"/>
          <w:sz w:val="20"/>
        </w:rPr>
      </w:pPr>
      <w:r>
        <w:rPr>
          <w:rFonts w:ascii="Courier New" w:hAnsi="Courier New" w:cs="Courier New"/>
          <w:sz w:val="20"/>
        </w:rPr>
        <w:t xml:space="preserve">                                             В администрацию </w:t>
      </w:r>
      <w:proofErr w:type="spellStart"/>
      <w:r>
        <w:rPr>
          <w:rFonts w:ascii="Courier New" w:hAnsi="Courier New" w:cs="Courier New"/>
          <w:sz w:val="20"/>
        </w:rPr>
        <w:t>Наскафтымского</w:t>
      </w:r>
      <w:proofErr w:type="spellEnd"/>
      <w:r>
        <w:rPr>
          <w:rFonts w:ascii="Courier New" w:hAnsi="Courier New" w:cs="Courier New"/>
          <w:sz w:val="20"/>
        </w:rPr>
        <w:t xml:space="preserve"> сельсовета</w:t>
      </w:r>
    </w:p>
    <w:p w:rsidR="00873542" w:rsidRDefault="00873542" w:rsidP="00873542">
      <w:pPr>
        <w:spacing w:after="1" w:line="200" w:lineRule="atLeast"/>
        <w:jc w:val="right"/>
      </w:pPr>
      <w:r>
        <w:rPr>
          <w:rFonts w:ascii="Courier New" w:hAnsi="Courier New" w:cs="Courier New"/>
          <w:sz w:val="20"/>
        </w:rPr>
        <w:t xml:space="preserve"> </w:t>
      </w:r>
      <w:proofErr w:type="spellStart"/>
      <w:r>
        <w:rPr>
          <w:rFonts w:ascii="Courier New" w:hAnsi="Courier New" w:cs="Courier New"/>
          <w:sz w:val="20"/>
        </w:rPr>
        <w:t>Шемышейского</w:t>
      </w:r>
      <w:proofErr w:type="spellEnd"/>
      <w:r>
        <w:rPr>
          <w:rFonts w:ascii="Courier New" w:hAnsi="Courier New" w:cs="Courier New"/>
          <w:sz w:val="20"/>
        </w:rPr>
        <w:t xml:space="preserve"> района Пензенской области,</w:t>
      </w:r>
    </w:p>
    <w:p w:rsidR="00873542" w:rsidRDefault="00873542" w:rsidP="00873542">
      <w:pPr>
        <w:spacing w:after="1" w:line="200" w:lineRule="atLeast"/>
        <w:jc w:val="both"/>
      </w:pPr>
      <w:r>
        <w:rPr>
          <w:rFonts w:ascii="Courier New" w:hAnsi="Courier New" w:cs="Courier New"/>
          <w:sz w:val="20"/>
        </w:rPr>
        <w:t xml:space="preserve">                                   Заявитель ______________________________</w:t>
      </w:r>
    </w:p>
    <w:p w:rsidR="00873542" w:rsidRDefault="00873542" w:rsidP="00873542">
      <w:pPr>
        <w:spacing w:after="1" w:line="200" w:lineRule="atLeast"/>
        <w:jc w:val="both"/>
      </w:pPr>
      <w:r>
        <w:rPr>
          <w:rFonts w:ascii="Courier New" w:hAnsi="Courier New" w:cs="Courier New"/>
          <w:sz w:val="20"/>
        </w:rPr>
        <w:t xml:space="preserve">                                               (для физических лиц: Ф.И.О.</w:t>
      </w:r>
    </w:p>
    <w:p w:rsidR="00873542" w:rsidRDefault="00873542" w:rsidP="00873542">
      <w:pPr>
        <w:spacing w:after="1" w:line="200" w:lineRule="atLeast"/>
        <w:jc w:val="both"/>
      </w:pPr>
      <w:r>
        <w:rPr>
          <w:rFonts w:ascii="Courier New" w:hAnsi="Courier New" w:cs="Courier New"/>
          <w:sz w:val="20"/>
        </w:rPr>
        <w:t xml:space="preserve">                                  _________________________________________</w:t>
      </w:r>
    </w:p>
    <w:p w:rsidR="00873542" w:rsidRDefault="00873542" w:rsidP="00873542">
      <w:pPr>
        <w:spacing w:after="1" w:line="200" w:lineRule="atLeast"/>
        <w:jc w:val="both"/>
      </w:pPr>
      <w:r>
        <w:rPr>
          <w:rFonts w:ascii="Courier New" w:hAnsi="Courier New" w:cs="Courier New"/>
          <w:sz w:val="20"/>
        </w:rPr>
        <w:t xml:space="preserve">                                          (при наличии), паспортные данные;</w:t>
      </w:r>
    </w:p>
    <w:p w:rsidR="00873542" w:rsidRDefault="00873542" w:rsidP="00873542">
      <w:pPr>
        <w:spacing w:after="1" w:line="200" w:lineRule="atLeast"/>
        <w:jc w:val="both"/>
      </w:pPr>
      <w:r>
        <w:rPr>
          <w:rFonts w:ascii="Courier New" w:hAnsi="Courier New" w:cs="Courier New"/>
          <w:sz w:val="20"/>
        </w:rPr>
        <w:t xml:space="preserve">                                  _________________________________________</w:t>
      </w:r>
    </w:p>
    <w:p w:rsidR="00873542" w:rsidRDefault="00873542" w:rsidP="00873542">
      <w:pPr>
        <w:spacing w:after="1" w:line="200" w:lineRule="atLeast"/>
        <w:jc w:val="both"/>
      </w:pPr>
      <w:r>
        <w:rPr>
          <w:rFonts w:ascii="Courier New" w:hAnsi="Courier New" w:cs="Courier New"/>
          <w:sz w:val="20"/>
        </w:rPr>
        <w:t xml:space="preserve">                                  для юридических лиц: полное наименование,</w:t>
      </w:r>
    </w:p>
    <w:p w:rsidR="00873542" w:rsidRDefault="00873542" w:rsidP="00873542">
      <w:pPr>
        <w:spacing w:after="1" w:line="200" w:lineRule="atLeast"/>
        <w:jc w:val="both"/>
      </w:pPr>
      <w:r>
        <w:rPr>
          <w:rFonts w:ascii="Courier New" w:hAnsi="Courier New" w:cs="Courier New"/>
          <w:sz w:val="20"/>
        </w:rPr>
        <w:t xml:space="preserve">                                  _________________________________________</w:t>
      </w:r>
    </w:p>
    <w:p w:rsidR="00873542" w:rsidRDefault="00873542" w:rsidP="00873542">
      <w:pPr>
        <w:spacing w:after="1" w:line="200" w:lineRule="atLeast"/>
        <w:jc w:val="both"/>
      </w:pPr>
      <w:r>
        <w:rPr>
          <w:rFonts w:ascii="Courier New" w:hAnsi="Courier New" w:cs="Courier New"/>
          <w:sz w:val="20"/>
        </w:rPr>
        <w:t xml:space="preserve">                                                                  ОГРН/ИНН)</w:t>
      </w:r>
    </w:p>
    <w:p w:rsidR="00873542" w:rsidRDefault="00873542" w:rsidP="00873542">
      <w:pPr>
        <w:spacing w:after="1" w:line="200" w:lineRule="atLeast"/>
        <w:jc w:val="both"/>
      </w:pPr>
      <w:r>
        <w:rPr>
          <w:rFonts w:ascii="Courier New" w:hAnsi="Courier New" w:cs="Courier New"/>
          <w:sz w:val="20"/>
        </w:rPr>
        <w:t xml:space="preserve">                                  _________________________________________</w:t>
      </w:r>
    </w:p>
    <w:p w:rsidR="00873542" w:rsidRDefault="00873542" w:rsidP="00873542">
      <w:pPr>
        <w:spacing w:after="1" w:line="200" w:lineRule="atLeast"/>
        <w:jc w:val="both"/>
      </w:pPr>
      <w:r>
        <w:rPr>
          <w:rFonts w:ascii="Courier New" w:hAnsi="Courier New" w:cs="Courier New"/>
          <w:sz w:val="20"/>
        </w:rPr>
        <w:t xml:space="preserve">                                                   (почтовый индекс и адрес</w:t>
      </w:r>
    </w:p>
    <w:p w:rsidR="00873542" w:rsidRDefault="00873542" w:rsidP="00873542">
      <w:pPr>
        <w:spacing w:after="1" w:line="200" w:lineRule="atLeast"/>
        <w:jc w:val="both"/>
      </w:pPr>
      <w:r>
        <w:rPr>
          <w:rFonts w:ascii="Courier New" w:hAnsi="Courier New" w:cs="Courier New"/>
          <w:sz w:val="20"/>
        </w:rPr>
        <w:t xml:space="preserve">                                  _________________________________________</w:t>
      </w:r>
    </w:p>
    <w:p w:rsidR="00873542" w:rsidRDefault="00873542" w:rsidP="00873542">
      <w:pPr>
        <w:spacing w:after="1" w:line="200" w:lineRule="atLeast"/>
        <w:jc w:val="both"/>
      </w:pPr>
      <w:r>
        <w:rPr>
          <w:rFonts w:ascii="Courier New" w:hAnsi="Courier New" w:cs="Courier New"/>
          <w:sz w:val="20"/>
        </w:rPr>
        <w:t xml:space="preserve">                                       места регистрации, места нахождения)</w:t>
      </w:r>
    </w:p>
    <w:p w:rsidR="00873542" w:rsidRDefault="00873542" w:rsidP="00873542">
      <w:pPr>
        <w:spacing w:after="1" w:line="200" w:lineRule="atLeast"/>
        <w:jc w:val="both"/>
      </w:pPr>
      <w:r>
        <w:rPr>
          <w:rFonts w:ascii="Courier New" w:hAnsi="Courier New" w:cs="Courier New"/>
          <w:sz w:val="20"/>
        </w:rPr>
        <w:t xml:space="preserve">                                  Тел. ____________________________________</w:t>
      </w:r>
    </w:p>
    <w:p w:rsidR="00873542" w:rsidRDefault="00873542" w:rsidP="00873542">
      <w:pPr>
        <w:spacing w:after="1" w:line="200" w:lineRule="atLeast"/>
        <w:jc w:val="both"/>
      </w:pPr>
      <w:r>
        <w:rPr>
          <w:rFonts w:ascii="Courier New" w:hAnsi="Courier New" w:cs="Courier New"/>
          <w:sz w:val="20"/>
        </w:rPr>
        <w:t xml:space="preserve">                                  e-</w:t>
      </w:r>
      <w:proofErr w:type="spellStart"/>
      <w:r>
        <w:rPr>
          <w:rFonts w:ascii="Courier New" w:hAnsi="Courier New" w:cs="Courier New"/>
          <w:sz w:val="20"/>
        </w:rPr>
        <w:t>mail</w:t>
      </w:r>
      <w:proofErr w:type="spellEnd"/>
      <w:r>
        <w:rPr>
          <w:rFonts w:ascii="Courier New" w:hAnsi="Courier New" w:cs="Courier New"/>
          <w:sz w:val="20"/>
        </w:rPr>
        <w:t xml:space="preserve"> __________________________________</w:t>
      </w:r>
    </w:p>
    <w:p w:rsidR="00873542" w:rsidRDefault="00873542" w:rsidP="00873542">
      <w:pPr>
        <w:spacing w:after="1" w:line="280" w:lineRule="atLeast"/>
        <w:ind w:firstLine="540"/>
        <w:jc w:val="both"/>
      </w:pPr>
    </w:p>
    <w:p w:rsidR="00873542" w:rsidRPr="002039FC" w:rsidRDefault="00873542" w:rsidP="00873542">
      <w:pPr>
        <w:spacing w:after="1" w:line="280" w:lineRule="atLeast"/>
        <w:jc w:val="center"/>
      </w:pPr>
      <w:r w:rsidRPr="002039FC">
        <w:t>ЗАЯВЛЕНИЕ</w:t>
      </w:r>
    </w:p>
    <w:p w:rsidR="00873542" w:rsidRPr="002039FC" w:rsidRDefault="00873542" w:rsidP="00873542">
      <w:pPr>
        <w:spacing w:after="1" w:line="280" w:lineRule="atLeast"/>
        <w:jc w:val="center"/>
      </w:pPr>
      <w:r w:rsidRPr="002039FC">
        <w:t>о предоставлении земельного участка на праве собственности</w:t>
      </w:r>
    </w:p>
    <w:p w:rsidR="00873542" w:rsidRPr="002039FC" w:rsidRDefault="00873542" w:rsidP="00873542">
      <w:pPr>
        <w:spacing w:after="1" w:line="280" w:lineRule="atLeast"/>
        <w:jc w:val="center"/>
      </w:pPr>
      <w:r w:rsidRPr="002039FC">
        <w:t>(праве аренды) посредством проведения торгов</w:t>
      </w:r>
    </w:p>
    <w:p w:rsidR="00873542" w:rsidRDefault="00873542" w:rsidP="00873542">
      <w:pPr>
        <w:spacing w:after="1" w:line="280" w:lineRule="atLeast"/>
        <w:ind w:firstLine="540"/>
        <w:jc w:val="both"/>
      </w:pPr>
    </w:p>
    <w:p w:rsidR="00873542" w:rsidRDefault="00873542" w:rsidP="0087354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Прошу  Вас</w:t>
      </w:r>
      <w:proofErr w:type="gramEnd"/>
      <w:r>
        <w:rPr>
          <w:rFonts w:ascii="Courier New" w:hAnsi="Courier New" w:cs="Courier New"/>
          <w:sz w:val="20"/>
        </w:rPr>
        <w:t xml:space="preserve">  осуществить процедуру проведения торгов на право заключения</w:t>
      </w:r>
    </w:p>
    <w:p w:rsidR="00873542" w:rsidRDefault="00873542" w:rsidP="00873542">
      <w:pPr>
        <w:spacing w:after="1" w:line="200" w:lineRule="atLeast"/>
        <w:jc w:val="both"/>
      </w:pPr>
      <w:r>
        <w:rPr>
          <w:rFonts w:ascii="Courier New" w:hAnsi="Courier New" w:cs="Courier New"/>
          <w:sz w:val="20"/>
        </w:rPr>
        <w:t>договора ___________________________________ в отношении земельного участка</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80" w:lineRule="atLeast"/>
        <w:ind w:firstLine="540"/>
        <w:jc w:val="both"/>
      </w:pPr>
    </w:p>
    <w:p w:rsidR="00873542" w:rsidRPr="002039FC" w:rsidRDefault="00873542" w:rsidP="00873542">
      <w:pPr>
        <w:spacing w:after="1" w:line="280" w:lineRule="atLeast"/>
        <w:ind w:firstLine="540"/>
        <w:jc w:val="both"/>
      </w:pPr>
      <w:r w:rsidRPr="002039FC">
        <w:t>Уведомления, в том числе об отказе в проведении торгов, решение об отказе в приеме к рассмотрению документов, расписки и иные результаты рассмотрения документов прошу (нужное отметить в квадрате):</w:t>
      </w:r>
    </w:p>
    <w:p w:rsidR="00873542" w:rsidRPr="002039FC" w:rsidRDefault="00873542" w:rsidP="00873542">
      <w:pPr>
        <w:spacing w:after="1" w:line="280" w:lineRule="atLeast"/>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8334"/>
      </w:tblGrid>
      <w:tr w:rsidR="00873542" w:rsidRPr="002039FC" w:rsidTr="003206E0">
        <w:tc>
          <w:tcPr>
            <w:tcW w:w="675" w:type="dxa"/>
          </w:tcPr>
          <w:p w:rsidR="00873542" w:rsidRPr="002039FC" w:rsidRDefault="00873542" w:rsidP="003206E0">
            <w:pPr>
              <w:spacing w:after="1" w:line="280" w:lineRule="atLeast"/>
            </w:pPr>
          </w:p>
        </w:tc>
        <w:tc>
          <w:tcPr>
            <w:tcW w:w="8334" w:type="dxa"/>
          </w:tcPr>
          <w:p w:rsidR="00873542" w:rsidRPr="002039FC" w:rsidRDefault="00873542" w:rsidP="003206E0">
            <w:pPr>
              <w:spacing w:after="1" w:line="280" w:lineRule="atLeast"/>
              <w:jc w:val="both"/>
            </w:pPr>
            <w:r w:rsidRPr="002039FC">
              <w:t>направлять в форме электронного документа через личный кабинет Единого портала и (или) Регионального портала</w:t>
            </w:r>
          </w:p>
        </w:tc>
      </w:tr>
      <w:tr w:rsidR="00873542" w:rsidRPr="002039FC" w:rsidTr="003206E0">
        <w:tc>
          <w:tcPr>
            <w:tcW w:w="675" w:type="dxa"/>
          </w:tcPr>
          <w:p w:rsidR="00873542" w:rsidRPr="002039FC" w:rsidRDefault="00873542" w:rsidP="003206E0">
            <w:pPr>
              <w:spacing w:after="1" w:line="280" w:lineRule="atLeast"/>
            </w:pPr>
          </w:p>
        </w:tc>
        <w:tc>
          <w:tcPr>
            <w:tcW w:w="8334" w:type="dxa"/>
          </w:tcPr>
          <w:p w:rsidR="00873542" w:rsidRPr="002039FC" w:rsidRDefault="00873542" w:rsidP="003206E0">
            <w:pPr>
              <w:spacing w:after="1" w:line="280" w:lineRule="atLeast"/>
              <w:jc w:val="both"/>
            </w:pPr>
            <w:r w:rsidRPr="002039FC">
              <w:t>выдать на бумажном носителе непосредственно при личном обращении заявителя (представителя заявителя) в администрацию</w:t>
            </w:r>
          </w:p>
        </w:tc>
      </w:tr>
      <w:tr w:rsidR="00873542" w:rsidRPr="002039FC" w:rsidTr="003206E0">
        <w:tc>
          <w:tcPr>
            <w:tcW w:w="675" w:type="dxa"/>
          </w:tcPr>
          <w:p w:rsidR="00873542" w:rsidRPr="002039FC" w:rsidRDefault="00873542" w:rsidP="003206E0">
            <w:pPr>
              <w:spacing w:after="1" w:line="280" w:lineRule="atLeast"/>
            </w:pPr>
          </w:p>
        </w:tc>
        <w:tc>
          <w:tcPr>
            <w:tcW w:w="8334" w:type="dxa"/>
          </w:tcPr>
          <w:p w:rsidR="00873542" w:rsidRPr="002039FC" w:rsidRDefault="00873542" w:rsidP="003206E0">
            <w:pPr>
              <w:spacing w:after="1" w:line="280" w:lineRule="atLeast"/>
              <w:jc w:val="both"/>
            </w:pPr>
            <w:r w:rsidRPr="002039FC">
              <w:t>выдать на бумажном носителе через многофункциональный центр</w:t>
            </w:r>
          </w:p>
        </w:tc>
      </w:tr>
      <w:tr w:rsidR="00873542" w:rsidRPr="002039FC" w:rsidTr="003206E0">
        <w:tc>
          <w:tcPr>
            <w:tcW w:w="675" w:type="dxa"/>
          </w:tcPr>
          <w:p w:rsidR="00873542" w:rsidRPr="002039FC" w:rsidRDefault="00873542" w:rsidP="003206E0">
            <w:pPr>
              <w:spacing w:after="1" w:line="280" w:lineRule="atLeast"/>
            </w:pPr>
          </w:p>
        </w:tc>
        <w:tc>
          <w:tcPr>
            <w:tcW w:w="8334" w:type="dxa"/>
          </w:tcPr>
          <w:p w:rsidR="00873542" w:rsidRPr="002039FC" w:rsidRDefault="00873542" w:rsidP="003206E0">
            <w:pPr>
              <w:spacing w:after="1" w:line="280" w:lineRule="atLeast"/>
              <w:jc w:val="both"/>
            </w:pPr>
            <w:r w:rsidRPr="002039FC">
              <w:t>направлять на бумажном носителе посредством почтового отправления</w:t>
            </w:r>
          </w:p>
        </w:tc>
      </w:tr>
    </w:tbl>
    <w:p w:rsidR="00873542" w:rsidRDefault="00873542" w:rsidP="00873542">
      <w:pPr>
        <w:spacing w:after="1" w:line="280" w:lineRule="atLeast"/>
        <w:ind w:firstLine="540"/>
        <w:jc w:val="both"/>
      </w:pPr>
    </w:p>
    <w:p w:rsidR="00873542" w:rsidRDefault="00873542" w:rsidP="00873542">
      <w:pPr>
        <w:spacing w:after="1" w:line="200" w:lineRule="atLeast"/>
        <w:jc w:val="both"/>
      </w:pPr>
      <w:r>
        <w:rPr>
          <w:rFonts w:ascii="Courier New" w:hAnsi="Courier New" w:cs="Courier New"/>
          <w:sz w:val="20"/>
        </w:rPr>
        <w:t xml:space="preserve">    Заявитель      ______________________________________ _________________</w:t>
      </w:r>
    </w:p>
    <w:p w:rsidR="00873542" w:rsidRDefault="00873542" w:rsidP="00873542">
      <w:pPr>
        <w:spacing w:after="1" w:line="200" w:lineRule="atLeast"/>
        <w:jc w:val="both"/>
      </w:pPr>
      <w:r>
        <w:rPr>
          <w:rFonts w:ascii="Courier New" w:hAnsi="Courier New" w:cs="Courier New"/>
          <w:sz w:val="20"/>
        </w:rPr>
        <w:t xml:space="preserve">                   (фамилия, имя, отчество (при наличии</w:t>
      </w:r>
      <w:proofErr w:type="gramStart"/>
      <w:r>
        <w:rPr>
          <w:rFonts w:ascii="Courier New" w:hAnsi="Courier New" w:cs="Courier New"/>
          <w:sz w:val="20"/>
        </w:rPr>
        <w:t xml:space="preserve">))   </w:t>
      </w:r>
      <w:proofErr w:type="gramEnd"/>
      <w:r>
        <w:rPr>
          <w:rFonts w:ascii="Courier New" w:hAnsi="Courier New" w:cs="Courier New"/>
          <w:sz w:val="20"/>
        </w:rPr>
        <w:t xml:space="preserve">    (подпись)</w:t>
      </w:r>
    </w:p>
    <w:p w:rsidR="00873542" w:rsidRDefault="00873542" w:rsidP="00873542">
      <w:pPr>
        <w:spacing w:after="1" w:line="200" w:lineRule="atLeast"/>
        <w:jc w:val="both"/>
      </w:pPr>
    </w:p>
    <w:p w:rsidR="00873542" w:rsidRDefault="00873542" w:rsidP="00873542">
      <w:pPr>
        <w:spacing w:after="1" w:line="200" w:lineRule="atLeast"/>
        <w:jc w:val="both"/>
      </w:pPr>
      <w:r>
        <w:rPr>
          <w:rFonts w:ascii="Courier New" w:hAnsi="Courier New" w:cs="Courier New"/>
          <w:sz w:val="20"/>
        </w:rPr>
        <w:t xml:space="preserve">                                         Дата "____" ____________ 20____ г.</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p>
    <w:p w:rsidR="00873542" w:rsidRPr="002039FC" w:rsidRDefault="00873542" w:rsidP="00873542">
      <w:pPr>
        <w:spacing w:after="1" w:line="280" w:lineRule="atLeast"/>
        <w:jc w:val="right"/>
        <w:outlineLvl w:val="1"/>
      </w:pPr>
      <w:r w:rsidRPr="002039FC">
        <w:t>Приложение № 2</w:t>
      </w:r>
    </w:p>
    <w:p w:rsidR="00873542" w:rsidRPr="002039FC" w:rsidRDefault="00873542" w:rsidP="00873542">
      <w:pPr>
        <w:spacing w:after="1" w:line="280" w:lineRule="atLeast"/>
        <w:jc w:val="right"/>
      </w:pPr>
      <w:r w:rsidRPr="002039FC">
        <w:t>к административному регламенту</w:t>
      </w:r>
    </w:p>
    <w:p w:rsidR="00873542" w:rsidRPr="002039FC" w:rsidRDefault="00873542" w:rsidP="00873542">
      <w:pPr>
        <w:spacing w:after="1" w:line="280" w:lineRule="atLeast"/>
        <w:jc w:val="right"/>
      </w:pPr>
      <w:r w:rsidRPr="002039FC">
        <w:t>предоставления</w:t>
      </w:r>
    </w:p>
    <w:p w:rsidR="00873542" w:rsidRPr="002039FC" w:rsidRDefault="00873542" w:rsidP="00873542">
      <w:pPr>
        <w:spacing w:after="1" w:line="280" w:lineRule="atLeast"/>
        <w:jc w:val="right"/>
      </w:pPr>
      <w:r w:rsidRPr="002039FC">
        <w:t>муниципальной услуги «Продажа и предоставление</w:t>
      </w:r>
    </w:p>
    <w:p w:rsidR="00873542" w:rsidRPr="002039FC" w:rsidRDefault="00873542" w:rsidP="00873542">
      <w:pPr>
        <w:spacing w:after="1" w:line="280" w:lineRule="atLeast"/>
        <w:jc w:val="right"/>
      </w:pPr>
      <w:r w:rsidRPr="002039FC">
        <w:t xml:space="preserve"> в аренду земельных участков, находящихся</w:t>
      </w:r>
    </w:p>
    <w:p w:rsidR="00873542" w:rsidRPr="002039FC" w:rsidRDefault="00873542" w:rsidP="00873542">
      <w:pPr>
        <w:spacing w:after="1" w:line="280" w:lineRule="atLeast"/>
        <w:jc w:val="right"/>
      </w:pPr>
      <w:r w:rsidRPr="002039FC">
        <w:t xml:space="preserve"> в муниципальной собственности, на торгах»</w:t>
      </w:r>
    </w:p>
    <w:p w:rsidR="00873542" w:rsidRPr="002039FC" w:rsidRDefault="00873542" w:rsidP="00873542">
      <w:pPr>
        <w:spacing w:after="1" w:line="280" w:lineRule="atLeast"/>
        <w:ind w:firstLine="540"/>
        <w:jc w:val="both"/>
      </w:pPr>
    </w:p>
    <w:p w:rsidR="00873542" w:rsidRPr="002039FC" w:rsidRDefault="00873542" w:rsidP="00873542">
      <w:pPr>
        <w:spacing w:after="1" w:line="280" w:lineRule="atLeast"/>
        <w:jc w:val="center"/>
      </w:pPr>
      <w:bookmarkStart w:id="10" w:name="P585"/>
      <w:bookmarkEnd w:id="10"/>
      <w:r w:rsidRPr="002039FC">
        <w:rPr>
          <w:b/>
        </w:rPr>
        <w:t>БЛОК-СХЕМА</w:t>
      </w:r>
    </w:p>
    <w:p w:rsidR="00873542" w:rsidRPr="002039FC" w:rsidRDefault="00873542" w:rsidP="00873542">
      <w:pPr>
        <w:spacing w:after="1" w:line="280" w:lineRule="atLeast"/>
        <w:jc w:val="center"/>
        <w:rPr>
          <w:b/>
        </w:rPr>
      </w:pPr>
      <w:r w:rsidRPr="002039FC">
        <w:rPr>
          <w:b/>
        </w:rPr>
        <w:t>ПРЕДОСТАВЛЕНИЯ МУНИЦИПАЛЬНОЙ УСЛУГИ «Продажа и предоставление в аренду земельных участков, находящихся в муниципальной собственности, на торгах»</w:t>
      </w:r>
    </w:p>
    <w:p w:rsidR="00873542" w:rsidRDefault="00873542" w:rsidP="00873542">
      <w:pPr>
        <w:spacing w:after="1" w:line="280" w:lineRule="atLeast"/>
        <w:jc w:val="center"/>
      </w:pPr>
      <w:r>
        <w:rPr>
          <w:b/>
          <w:sz w:val="28"/>
        </w:rPr>
        <w:t>"</w:t>
      </w:r>
    </w:p>
    <w:p w:rsidR="00873542" w:rsidRDefault="00873542" w:rsidP="00873542">
      <w:pPr>
        <w:spacing w:after="1" w:line="280" w:lineRule="atLeast"/>
        <w:ind w:firstLine="540"/>
        <w:jc w:val="both"/>
      </w:pP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     Обращение заявителя для предоставления     │</w:t>
      </w:r>
    </w:p>
    <w:p w:rsidR="00873542" w:rsidRDefault="00873542" w:rsidP="00873542">
      <w:pPr>
        <w:spacing w:after="1" w:line="200" w:lineRule="atLeast"/>
        <w:jc w:val="both"/>
      </w:pPr>
      <w:r>
        <w:rPr>
          <w:rFonts w:ascii="Courier New" w:hAnsi="Courier New" w:cs="Courier New"/>
          <w:sz w:val="20"/>
        </w:rPr>
        <w:t xml:space="preserve">             │              муниципальной услуги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         Прием и регистрация заявления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                                     \/</w:t>
      </w:r>
    </w:p>
    <w:p w:rsidR="00873542" w:rsidRDefault="00873542" w:rsidP="00873542">
      <w:pPr>
        <w:spacing w:after="1" w:line="200" w:lineRule="atLeast"/>
        <w:jc w:val="both"/>
      </w:pPr>
      <w:r>
        <w:rPr>
          <w:rFonts w:ascii="Courier New" w:hAnsi="Courier New" w:cs="Courier New"/>
          <w:sz w:val="20"/>
        </w:rPr>
        <w:t>┌───────────────────────┐                      ┌──────────────────────────┐</w:t>
      </w:r>
    </w:p>
    <w:p w:rsidR="00873542" w:rsidRDefault="00873542" w:rsidP="00873542">
      <w:pPr>
        <w:spacing w:after="1" w:line="200" w:lineRule="atLeast"/>
        <w:jc w:val="both"/>
      </w:pPr>
      <w:r>
        <w:rPr>
          <w:rFonts w:ascii="Courier New" w:hAnsi="Courier New" w:cs="Courier New"/>
          <w:sz w:val="20"/>
        </w:rPr>
        <w:t xml:space="preserve">│   Отказ в приеме к    │                      </w:t>
      </w:r>
      <w:proofErr w:type="gramStart"/>
      <w:r>
        <w:rPr>
          <w:rFonts w:ascii="Courier New" w:hAnsi="Courier New" w:cs="Courier New"/>
          <w:sz w:val="20"/>
        </w:rPr>
        <w:t>│  Передача</w:t>
      </w:r>
      <w:proofErr w:type="gramEnd"/>
      <w:r>
        <w:rPr>
          <w:rFonts w:ascii="Courier New" w:hAnsi="Courier New" w:cs="Courier New"/>
          <w:sz w:val="20"/>
        </w:rPr>
        <w:t xml:space="preserve"> заявления на   │</w:t>
      </w:r>
    </w:p>
    <w:p w:rsidR="00873542" w:rsidRDefault="00873542" w:rsidP="00873542">
      <w:pPr>
        <w:spacing w:after="1" w:line="200" w:lineRule="atLeast"/>
        <w:jc w:val="both"/>
      </w:pPr>
      <w:r>
        <w:rPr>
          <w:rFonts w:ascii="Courier New" w:hAnsi="Courier New" w:cs="Courier New"/>
          <w:sz w:val="20"/>
        </w:rPr>
        <w:t>│рассмотрению заявления │                      │    рассмотрение главе    │</w:t>
      </w:r>
    </w:p>
    <w:p w:rsidR="00873542" w:rsidRDefault="00873542" w:rsidP="00873542">
      <w:pPr>
        <w:spacing w:after="1" w:line="200" w:lineRule="atLeast"/>
        <w:jc w:val="both"/>
      </w:pPr>
      <w:r>
        <w:rPr>
          <w:rFonts w:ascii="Courier New" w:hAnsi="Courier New" w:cs="Courier New"/>
          <w:sz w:val="20"/>
        </w:rPr>
        <w:t>│     и документов      │                      │администрации, определение│</w:t>
      </w:r>
    </w:p>
    <w:p w:rsidR="00873542" w:rsidRDefault="00873542" w:rsidP="00873542">
      <w:pPr>
        <w:spacing w:after="1" w:line="200" w:lineRule="atLeast"/>
        <w:jc w:val="both"/>
      </w:pPr>
      <w:r>
        <w:rPr>
          <w:rFonts w:ascii="Courier New" w:hAnsi="Courier New" w:cs="Courier New"/>
          <w:sz w:val="20"/>
        </w:rPr>
        <w:t>│                       │                      │ответственного исполнителя│</w:t>
      </w:r>
    </w:p>
    <w:p w:rsidR="00873542" w:rsidRDefault="00873542" w:rsidP="00873542">
      <w:pPr>
        <w:spacing w:after="1" w:line="200" w:lineRule="atLeast"/>
        <w:jc w:val="both"/>
      </w:pPr>
      <w:r>
        <w:rPr>
          <w:rFonts w:ascii="Courier New" w:hAnsi="Courier New" w:cs="Courier New"/>
          <w:sz w:val="20"/>
        </w:rPr>
        <w:t>└───────────────────────┘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  Формирование</w:t>
      </w:r>
      <w:proofErr w:type="gramEnd"/>
      <w:r>
        <w:rPr>
          <w:rFonts w:ascii="Courier New" w:hAnsi="Courier New" w:cs="Courier New"/>
          <w:sz w:val="20"/>
        </w:rPr>
        <w:t xml:space="preserve"> и направление запросов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 Проведение экспертизы </w:t>
      </w:r>
      <w:proofErr w:type="gramStart"/>
      <w:r>
        <w:rPr>
          <w:rFonts w:ascii="Courier New" w:hAnsi="Courier New" w:cs="Courier New"/>
          <w:sz w:val="20"/>
        </w:rPr>
        <w:t>представленных  │</w:t>
      </w:r>
      <w:proofErr w:type="gramEnd"/>
    </w:p>
    <w:p w:rsidR="00873542" w:rsidRDefault="00873542" w:rsidP="00873542">
      <w:pPr>
        <w:spacing w:after="1" w:line="200" w:lineRule="atLeast"/>
        <w:jc w:val="both"/>
      </w:pPr>
      <w:r>
        <w:rPr>
          <w:rFonts w:ascii="Courier New" w:hAnsi="Courier New" w:cs="Courier New"/>
          <w:sz w:val="20"/>
        </w:rPr>
        <w:t xml:space="preserve">              │              документов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                            \/</w:t>
      </w:r>
    </w:p>
    <w:p w:rsidR="00873542" w:rsidRDefault="00873542" w:rsidP="00873542">
      <w:pPr>
        <w:spacing w:after="1" w:line="200" w:lineRule="atLeast"/>
        <w:jc w:val="both"/>
      </w:pPr>
      <w:r>
        <w:rPr>
          <w:rFonts w:ascii="Courier New" w:hAnsi="Courier New" w:cs="Courier New"/>
          <w:sz w:val="20"/>
        </w:rPr>
        <w:t>┌───────────────────────────────┐        ┌────────────────────────────────┐</w:t>
      </w:r>
    </w:p>
    <w:p w:rsidR="00873542" w:rsidRDefault="00873542" w:rsidP="00873542">
      <w:pPr>
        <w:spacing w:after="1" w:line="200" w:lineRule="atLeast"/>
        <w:jc w:val="both"/>
      </w:pPr>
      <w:r>
        <w:rPr>
          <w:rFonts w:ascii="Courier New" w:hAnsi="Courier New" w:cs="Courier New"/>
          <w:sz w:val="20"/>
        </w:rPr>
        <w:t xml:space="preserve">│ Принятие решения об отказе </w:t>
      </w:r>
      <w:proofErr w:type="gramStart"/>
      <w:r>
        <w:rPr>
          <w:rFonts w:ascii="Courier New" w:hAnsi="Courier New" w:cs="Courier New"/>
          <w:sz w:val="20"/>
        </w:rPr>
        <w:t>в  │</w:t>
      </w:r>
      <w:proofErr w:type="gramEnd"/>
      <w:r>
        <w:rPr>
          <w:rFonts w:ascii="Courier New" w:hAnsi="Courier New" w:cs="Courier New"/>
          <w:sz w:val="20"/>
        </w:rPr>
        <w:t xml:space="preserve">        │ Подготовка и проведение торгов │</w:t>
      </w:r>
    </w:p>
    <w:p w:rsidR="00873542" w:rsidRDefault="00873542" w:rsidP="00873542">
      <w:pPr>
        <w:spacing w:after="1" w:line="200" w:lineRule="atLeast"/>
        <w:jc w:val="both"/>
      </w:pPr>
      <w:r>
        <w:rPr>
          <w:rFonts w:ascii="Courier New" w:hAnsi="Courier New" w:cs="Courier New"/>
          <w:sz w:val="20"/>
        </w:rPr>
        <w:t xml:space="preserve">│ продаже или предоставлении </w:t>
      </w:r>
      <w:proofErr w:type="gramStart"/>
      <w:r>
        <w:rPr>
          <w:rFonts w:ascii="Courier New" w:hAnsi="Courier New" w:cs="Courier New"/>
          <w:sz w:val="20"/>
        </w:rPr>
        <w:t>в  │</w:t>
      </w:r>
      <w:proofErr w:type="gramEnd"/>
      <w:r>
        <w:rPr>
          <w:rFonts w:ascii="Courier New" w:hAnsi="Courier New" w:cs="Courier New"/>
          <w:sz w:val="20"/>
        </w:rPr>
        <w:t xml:space="preserve">        │по продаже или предоставлению в │</w:t>
      </w:r>
    </w:p>
    <w:p w:rsidR="00873542" w:rsidRDefault="00873542" w:rsidP="00873542">
      <w:pPr>
        <w:spacing w:after="1" w:line="200" w:lineRule="atLeast"/>
        <w:jc w:val="both"/>
      </w:pPr>
      <w:r>
        <w:rPr>
          <w:rFonts w:ascii="Courier New" w:hAnsi="Courier New" w:cs="Courier New"/>
          <w:sz w:val="20"/>
        </w:rPr>
        <w:t xml:space="preserve">│ аренду земельных участков </w:t>
      </w:r>
      <w:proofErr w:type="gramStart"/>
      <w:r>
        <w:rPr>
          <w:rFonts w:ascii="Courier New" w:hAnsi="Courier New" w:cs="Courier New"/>
          <w:sz w:val="20"/>
        </w:rPr>
        <w:t>на  │</w:t>
      </w:r>
      <w:proofErr w:type="gramEnd"/>
      <w:r>
        <w:rPr>
          <w:rFonts w:ascii="Courier New" w:hAnsi="Courier New" w:cs="Courier New"/>
          <w:sz w:val="20"/>
        </w:rPr>
        <w:t xml:space="preserve">        │   аренду земельных участков    │</w:t>
      </w:r>
    </w:p>
    <w:p w:rsidR="00873542" w:rsidRDefault="00873542" w:rsidP="00873542">
      <w:pPr>
        <w:spacing w:after="1" w:line="200" w:lineRule="atLeast"/>
        <w:jc w:val="both"/>
      </w:pPr>
      <w:r>
        <w:rPr>
          <w:rFonts w:ascii="Courier New" w:hAnsi="Courier New" w:cs="Courier New"/>
          <w:sz w:val="20"/>
        </w:rPr>
        <w:t>│            торгах             │        │                                │</w:t>
      </w:r>
    </w:p>
    <w:p w:rsidR="00873542" w:rsidRDefault="00873542" w:rsidP="00873542">
      <w:pPr>
        <w:spacing w:after="1" w:line="200" w:lineRule="atLeast"/>
        <w:jc w:val="both"/>
      </w:pPr>
      <w:r>
        <w:rPr>
          <w:rFonts w:ascii="Courier New" w:hAnsi="Courier New" w:cs="Courier New"/>
          <w:sz w:val="20"/>
        </w:rPr>
        <w:t>└──────────────────┬────────────┘        └───────┬────────────────────────┘</w:t>
      </w:r>
    </w:p>
    <w:p w:rsidR="00873542" w:rsidRDefault="00873542" w:rsidP="00873542">
      <w:pPr>
        <w:spacing w:after="1" w:line="200" w:lineRule="atLeast"/>
        <w:jc w:val="both"/>
      </w:pPr>
      <w:r>
        <w:rPr>
          <w:rFonts w:ascii="Courier New" w:hAnsi="Courier New" w:cs="Courier New"/>
          <w:sz w:val="20"/>
        </w:rPr>
        <w:t xml:space="preserve">                  \/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00" w:lineRule="atLeast"/>
        <w:jc w:val="both"/>
      </w:pPr>
      <w:r>
        <w:rPr>
          <w:rFonts w:ascii="Courier New" w:hAnsi="Courier New" w:cs="Courier New"/>
          <w:sz w:val="20"/>
        </w:rPr>
        <w:t xml:space="preserve">              │      Выдача заявителю результата      │</w:t>
      </w:r>
    </w:p>
    <w:p w:rsidR="00873542" w:rsidRDefault="00873542" w:rsidP="0087354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  предоставления</w:t>
      </w:r>
      <w:proofErr w:type="gramEnd"/>
      <w:r>
        <w:rPr>
          <w:rFonts w:ascii="Courier New" w:hAnsi="Courier New" w:cs="Courier New"/>
          <w:sz w:val="20"/>
        </w:rPr>
        <w:t xml:space="preserve"> муниципальной услуги  │</w:t>
      </w:r>
    </w:p>
    <w:p w:rsidR="00873542" w:rsidRDefault="00873542" w:rsidP="00873542">
      <w:pPr>
        <w:spacing w:after="1" w:line="200" w:lineRule="atLeast"/>
        <w:jc w:val="both"/>
      </w:pPr>
      <w:r>
        <w:rPr>
          <w:rFonts w:ascii="Courier New" w:hAnsi="Courier New" w:cs="Courier New"/>
          <w:sz w:val="20"/>
        </w:rPr>
        <w:t xml:space="preserve">              └───────────────────────────────────────┘</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p>
    <w:p w:rsidR="002039FC" w:rsidRDefault="002039FC" w:rsidP="00873542">
      <w:pPr>
        <w:spacing w:after="1" w:line="280" w:lineRule="atLeast"/>
        <w:ind w:firstLine="540"/>
        <w:jc w:val="both"/>
      </w:pPr>
    </w:p>
    <w:p w:rsidR="002039FC" w:rsidRDefault="002039FC" w:rsidP="00873542">
      <w:pPr>
        <w:spacing w:after="1" w:line="280" w:lineRule="atLeast"/>
        <w:ind w:firstLine="540"/>
        <w:jc w:val="both"/>
      </w:pPr>
    </w:p>
    <w:p w:rsidR="002039FC" w:rsidRDefault="002039FC" w:rsidP="00873542">
      <w:pPr>
        <w:spacing w:after="1" w:line="280" w:lineRule="atLeast"/>
        <w:ind w:firstLine="540"/>
        <w:jc w:val="both"/>
      </w:pPr>
    </w:p>
    <w:p w:rsidR="00873542" w:rsidRDefault="00873542" w:rsidP="00873542">
      <w:pPr>
        <w:spacing w:after="1" w:line="280" w:lineRule="atLeast"/>
        <w:jc w:val="right"/>
        <w:outlineLvl w:val="1"/>
      </w:pPr>
      <w:r>
        <w:rPr>
          <w:sz w:val="28"/>
        </w:rPr>
        <w:lastRenderedPageBreak/>
        <w:t>Приложение № 3</w:t>
      </w:r>
    </w:p>
    <w:p w:rsidR="00873542" w:rsidRDefault="00873542" w:rsidP="00873542">
      <w:pPr>
        <w:spacing w:after="1" w:line="280" w:lineRule="atLeast"/>
        <w:jc w:val="right"/>
      </w:pPr>
      <w:r>
        <w:rPr>
          <w:sz w:val="28"/>
        </w:rPr>
        <w:t>к административному регламенту</w:t>
      </w:r>
    </w:p>
    <w:p w:rsidR="00873542" w:rsidRDefault="00873542" w:rsidP="00873542">
      <w:pPr>
        <w:spacing w:after="1" w:line="280" w:lineRule="atLeast"/>
        <w:jc w:val="right"/>
      </w:pPr>
      <w:r>
        <w:rPr>
          <w:sz w:val="28"/>
        </w:rPr>
        <w:t>предоставления</w:t>
      </w:r>
    </w:p>
    <w:p w:rsidR="00873542" w:rsidRDefault="00873542" w:rsidP="00873542">
      <w:pPr>
        <w:spacing w:after="1" w:line="280" w:lineRule="atLeast"/>
        <w:jc w:val="right"/>
      </w:pPr>
      <w:r>
        <w:rPr>
          <w:sz w:val="28"/>
        </w:rPr>
        <w:t>муниципальной услуги «</w:t>
      </w:r>
      <w:r w:rsidRPr="00E70DD2">
        <w:rPr>
          <w:sz w:val="28"/>
        </w:rPr>
        <w:t>Продажа и предоставление в аренду земельных участков, находящихся в муниципальной собственности, на торгах</w:t>
      </w:r>
      <w:r>
        <w:rPr>
          <w:sz w:val="28"/>
        </w:rPr>
        <w:t>»</w:t>
      </w:r>
    </w:p>
    <w:p w:rsidR="00873542" w:rsidRDefault="00873542" w:rsidP="00873542">
      <w:pPr>
        <w:spacing w:after="1" w:line="280" w:lineRule="atLeast"/>
        <w:ind w:firstLine="540"/>
        <w:jc w:val="both"/>
      </w:pPr>
    </w:p>
    <w:p w:rsidR="00873542" w:rsidRDefault="00873542" w:rsidP="00873542">
      <w:pPr>
        <w:spacing w:after="1" w:line="200" w:lineRule="atLeast"/>
        <w:jc w:val="both"/>
      </w:pPr>
      <w:r>
        <w:rPr>
          <w:rFonts w:ascii="Courier New" w:hAnsi="Courier New" w:cs="Courier New"/>
          <w:sz w:val="20"/>
        </w:rPr>
        <w:t xml:space="preserve">                                ___________________________________________</w:t>
      </w:r>
    </w:p>
    <w:p w:rsidR="00873542" w:rsidRDefault="00873542" w:rsidP="00873542">
      <w:pPr>
        <w:spacing w:after="1" w:line="200" w:lineRule="atLeast"/>
        <w:jc w:val="both"/>
      </w:pPr>
      <w:r>
        <w:rPr>
          <w:rFonts w:ascii="Courier New" w:hAnsi="Courier New" w:cs="Courier New"/>
          <w:sz w:val="20"/>
        </w:rPr>
        <w:t xml:space="preserve">                                (Ф.И.О. (отчество - при наличии) заявителя,</w:t>
      </w:r>
    </w:p>
    <w:p w:rsidR="00873542" w:rsidRDefault="00873542" w:rsidP="00873542">
      <w:pPr>
        <w:spacing w:after="1" w:line="200" w:lineRule="atLeast"/>
        <w:jc w:val="both"/>
      </w:pPr>
      <w:r>
        <w:rPr>
          <w:rFonts w:ascii="Courier New" w:hAnsi="Courier New" w:cs="Courier New"/>
          <w:sz w:val="20"/>
        </w:rPr>
        <w:t xml:space="preserve">                                          адрес регистрации)</w:t>
      </w:r>
    </w:p>
    <w:p w:rsidR="00873542" w:rsidRDefault="00873542" w:rsidP="00873542">
      <w:pPr>
        <w:spacing w:after="1" w:line="200" w:lineRule="atLeast"/>
        <w:jc w:val="both"/>
      </w:pPr>
      <w:r>
        <w:rPr>
          <w:rFonts w:ascii="Courier New" w:hAnsi="Courier New" w:cs="Courier New"/>
          <w:sz w:val="20"/>
        </w:rPr>
        <w:t xml:space="preserve">                                ___________________________________________</w:t>
      </w:r>
    </w:p>
    <w:p w:rsidR="00873542" w:rsidRDefault="00873542" w:rsidP="00873542">
      <w:pPr>
        <w:spacing w:after="1" w:line="200" w:lineRule="atLeast"/>
        <w:jc w:val="both"/>
      </w:pPr>
      <w:r>
        <w:rPr>
          <w:rFonts w:ascii="Courier New" w:hAnsi="Courier New" w:cs="Courier New"/>
          <w:sz w:val="20"/>
        </w:rPr>
        <w:t xml:space="preserve">                                ___________________________________________</w:t>
      </w:r>
    </w:p>
    <w:p w:rsidR="00873542" w:rsidRDefault="00873542" w:rsidP="00873542">
      <w:pPr>
        <w:spacing w:after="1" w:line="200" w:lineRule="atLeast"/>
        <w:jc w:val="both"/>
      </w:pPr>
      <w:r>
        <w:rPr>
          <w:rFonts w:ascii="Courier New" w:hAnsi="Courier New" w:cs="Courier New"/>
          <w:sz w:val="20"/>
        </w:rPr>
        <w:t xml:space="preserve">                                 (наименование заявителя, место нахождения)</w:t>
      </w:r>
    </w:p>
    <w:p w:rsidR="00873542" w:rsidRDefault="00873542" w:rsidP="00873542">
      <w:pPr>
        <w:spacing w:after="1" w:line="280" w:lineRule="atLeast"/>
        <w:ind w:firstLine="540"/>
        <w:jc w:val="both"/>
      </w:pPr>
    </w:p>
    <w:p w:rsidR="00873542" w:rsidRDefault="00873542" w:rsidP="00873542">
      <w:pPr>
        <w:spacing w:after="1" w:line="280" w:lineRule="atLeast"/>
        <w:jc w:val="center"/>
      </w:pPr>
      <w:bookmarkStart w:id="11" w:name="P644"/>
      <w:bookmarkEnd w:id="11"/>
      <w:r>
        <w:rPr>
          <w:sz w:val="28"/>
        </w:rPr>
        <w:t>Отказ</w:t>
      </w:r>
    </w:p>
    <w:p w:rsidR="00873542" w:rsidRDefault="00873542" w:rsidP="00873542">
      <w:pPr>
        <w:spacing w:after="1" w:line="280" w:lineRule="atLeast"/>
        <w:jc w:val="center"/>
      </w:pPr>
      <w:r>
        <w:rPr>
          <w:sz w:val="28"/>
        </w:rPr>
        <w:t>в приеме к рассмотрению документов для предоставления</w:t>
      </w:r>
    </w:p>
    <w:p w:rsidR="00873542" w:rsidRDefault="00873542" w:rsidP="00873542">
      <w:pPr>
        <w:spacing w:after="1" w:line="280" w:lineRule="atLeast"/>
        <w:jc w:val="center"/>
      </w:pPr>
      <w:r>
        <w:rPr>
          <w:sz w:val="28"/>
        </w:rPr>
        <w:t>муниципальной услуги «</w:t>
      </w:r>
      <w:r w:rsidRPr="00E70DD2">
        <w:rPr>
          <w:sz w:val="28"/>
        </w:rPr>
        <w:t>Продажа и предоставление в аренду земельных участков, находящихся в муниципальной собственности, на торгах</w:t>
      </w:r>
      <w:r>
        <w:rPr>
          <w:sz w:val="28"/>
        </w:rPr>
        <w:t>»</w:t>
      </w:r>
    </w:p>
    <w:p w:rsidR="00873542" w:rsidRDefault="00873542" w:rsidP="00873542">
      <w:pPr>
        <w:spacing w:after="1" w:line="280" w:lineRule="atLeast"/>
        <w:ind w:firstLine="540"/>
        <w:jc w:val="both"/>
      </w:pPr>
    </w:p>
    <w:p w:rsidR="00873542" w:rsidRDefault="00873542" w:rsidP="0087354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Вам  отказано</w:t>
      </w:r>
      <w:proofErr w:type="gramEnd"/>
      <w:r>
        <w:rPr>
          <w:rFonts w:ascii="Courier New" w:hAnsi="Courier New" w:cs="Courier New"/>
          <w:sz w:val="20"/>
        </w:rPr>
        <w:t xml:space="preserve">  в  приеме к рассмотрению документов, представленных Вами</w:t>
      </w:r>
    </w:p>
    <w:p w:rsidR="00873542" w:rsidRDefault="00873542" w:rsidP="00873542">
      <w:pPr>
        <w:spacing w:after="1" w:line="200" w:lineRule="atLeast"/>
        <w:jc w:val="both"/>
      </w:pPr>
      <w:r>
        <w:rPr>
          <w:rFonts w:ascii="Courier New" w:hAnsi="Courier New" w:cs="Courier New"/>
          <w:sz w:val="20"/>
        </w:rPr>
        <w:t>для получения муниципальной услуги в</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(указать орган либо учреждение, в которое поданы документы)</w:t>
      </w:r>
    </w:p>
    <w:p w:rsidR="00873542" w:rsidRDefault="00873542" w:rsidP="00873542">
      <w:pPr>
        <w:spacing w:after="1" w:line="200" w:lineRule="atLeast"/>
        <w:jc w:val="both"/>
      </w:pPr>
      <w:r>
        <w:rPr>
          <w:rFonts w:ascii="Courier New" w:hAnsi="Courier New" w:cs="Courier New"/>
          <w:sz w:val="20"/>
        </w:rPr>
        <w:t>по следующим основаниям ___________________________________________________</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(указываются причины отказа в приеме к рассмотрению</w:t>
      </w:r>
    </w:p>
    <w:p w:rsidR="00873542" w:rsidRDefault="00873542" w:rsidP="00873542">
      <w:pPr>
        <w:spacing w:after="1" w:line="200" w:lineRule="atLeast"/>
        <w:jc w:val="both"/>
      </w:pPr>
      <w:r>
        <w:rPr>
          <w:rFonts w:ascii="Courier New" w:hAnsi="Courier New" w:cs="Courier New"/>
          <w:sz w:val="20"/>
        </w:rPr>
        <w:t xml:space="preserve">                  документов со ссылкой на правовой акт)</w:t>
      </w:r>
    </w:p>
    <w:p w:rsidR="00873542" w:rsidRDefault="00873542" w:rsidP="00873542">
      <w:pPr>
        <w:spacing w:after="1" w:line="200" w:lineRule="atLeast"/>
        <w:jc w:val="both"/>
      </w:pPr>
    </w:p>
    <w:p w:rsidR="00873542" w:rsidRDefault="00873542" w:rsidP="0087354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После  устранения</w:t>
      </w:r>
      <w:proofErr w:type="gramEnd"/>
      <w:r>
        <w:rPr>
          <w:rFonts w:ascii="Courier New" w:hAnsi="Courier New" w:cs="Courier New"/>
          <w:sz w:val="20"/>
        </w:rPr>
        <w:t xml:space="preserve">  причин  отказа  Вы  имеете право вновь обратиться за</w:t>
      </w:r>
    </w:p>
    <w:p w:rsidR="00873542" w:rsidRDefault="00873542" w:rsidP="00873542">
      <w:pPr>
        <w:spacing w:after="1" w:line="200" w:lineRule="atLeast"/>
        <w:jc w:val="both"/>
      </w:pPr>
      <w:r>
        <w:rPr>
          <w:rFonts w:ascii="Courier New" w:hAnsi="Courier New" w:cs="Courier New"/>
          <w:sz w:val="20"/>
        </w:rPr>
        <w:t>предоставлением муниципальной услуги.</w:t>
      </w:r>
    </w:p>
    <w:p w:rsidR="00873542" w:rsidRDefault="00873542" w:rsidP="0087354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В  соответствии</w:t>
      </w:r>
      <w:proofErr w:type="gramEnd"/>
      <w:r>
        <w:rPr>
          <w:rFonts w:ascii="Courier New" w:hAnsi="Courier New" w:cs="Courier New"/>
          <w:sz w:val="20"/>
        </w:rPr>
        <w:t xml:space="preserve">  с  действующим  законодательством Вы вправе обжаловать</w:t>
      </w:r>
    </w:p>
    <w:p w:rsidR="00873542" w:rsidRDefault="00873542" w:rsidP="00873542">
      <w:pPr>
        <w:spacing w:after="1" w:line="200" w:lineRule="atLeast"/>
        <w:jc w:val="both"/>
      </w:pPr>
      <w:proofErr w:type="gramStart"/>
      <w:r>
        <w:rPr>
          <w:rFonts w:ascii="Courier New" w:hAnsi="Courier New" w:cs="Courier New"/>
          <w:sz w:val="20"/>
        </w:rPr>
        <w:t>отказ  в</w:t>
      </w:r>
      <w:proofErr w:type="gramEnd"/>
      <w:r>
        <w:rPr>
          <w:rFonts w:ascii="Courier New" w:hAnsi="Courier New" w:cs="Courier New"/>
          <w:sz w:val="20"/>
        </w:rPr>
        <w:t xml:space="preserve">  приеме  к  рассмотрению  документов  в  досудебном  порядке путем</w:t>
      </w:r>
    </w:p>
    <w:p w:rsidR="00873542" w:rsidRDefault="00873542" w:rsidP="00873542">
      <w:pPr>
        <w:spacing w:after="1" w:line="200" w:lineRule="atLeast"/>
        <w:jc w:val="both"/>
      </w:pPr>
      <w:r>
        <w:rPr>
          <w:rFonts w:ascii="Courier New" w:hAnsi="Courier New" w:cs="Courier New"/>
          <w:sz w:val="20"/>
        </w:rPr>
        <w:t>обращения с жалобой в</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w:t>
      </w:r>
    </w:p>
    <w:p w:rsidR="00873542" w:rsidRDefault="00873542" w:rsidP="00873542">
      <w:pPr>
        <w:spacing w:after="1" w:line="200" w:lineRule="atLeast"/>
        <w:jc w:val="both"/>
      </w:pPr>
      <w:proofErr w:type="gramStart"/>
      <w:r>
        <w:rPr>
          <w:rFonts w:ascii="Courier New" w:hAnsi="Courier New" w:cs="Courier New"/>
          <w:sz w:val="20"/>
        </w:rPr>
        <w:t>а  также</w:t>
      </w:r>
      <w:proofErr w:type="gramEnd"/>
      <w:r>
        <w:rPr>
          <w:rFonts w:ascii="Courier New" w:hAnsi="Courier New" w:cs="Courier New"/>
          <w:sz w:val="20"/>
        </w:rPr>
        <w:t xml:space="preserve">  обратиться  за защитой своих законных прав и интересов в судебные</w:t>
      </w:r>
    </w:p>
    <w:p w:rsidR="00873542" w:rsidRDefault="00873542" w:rsidP="00873542">
      <w:pPr>
        <w:spacing w:after="1" w:line="200" w:lineRule="atLeast"/>
        <w:jc w:val="both"/>
      </w:pPr>
      <w:r>
        <w:rPr>
          <w:rFonts w:ascii="Courier New" w:hAnsi="Courier New" w:cs="Courier New"/>
          <w:sz w:val="20"/>
        </w:rPr>
        <w:t>органы.</w:t>
      </w:r>
    </w:p>
    <w:p w:rsidR="00873542" w:rsidRDefault="00873542" w:rsidP="00873542">
      <w:pPr>
        <w:spacing w:after="1" w:line="200" w:lineRule="atLeast"/>
        <w:jc w:val="both"/>
      </w:pPr>
    </w:p>
    <w:p w:rsidR="00873542" w:rsidRDefault="00873542" w:rsidP="00873542">
      <w:pPr>
        <w:spacing w:after="1" w:line="200" w:lineRule="atLeast"/>
        <w:jc w:val="both"/>
      </w:pPr>
      <w:r>
        <w:rPr>
          <w:rFonts w:ascii="Courier New" w:hAnsi="Courier New" w:cs="Courier New"/>
          <w:sz w:val="20"/>
        </w:rPr>
        <w:t>______________________________________________           _________________</w:t>
      </w:r>
    </w:p>
    <w:p w:rsidR="00873542" w:rsidRDefault="00873542" w:rsidP="00873542">
      <w:pPr>
        <w:spacing w:after="1" w:line="200" w:lineRule="atLeast"/>
        <w:jc w:val="both"/>
      </w:pPr>
      <w:r>
        <w:rPr>
          <w:rFonts w:ascii="Courier New" w:hAnsi="Courier New" w:cs="Courier New"/>
          <w:sz w:val="20"/>
        </w:rPr>
        <w:t xml:space="preserve">(Ф.И.О. (отчество - при наличии), должность                </w:t>
      </w:r>
      <w:proofErr w:type="gramStart"/>
      <w:r>
        <w:rPr>
          <w:rFonts w:ascii="Courier New" w:hAnsi="Courier New" w:cs="Courier New"/>
          <w:sz w:val="20"/>
        </w:rPr>
        <w:t xml:space="preserve">   (</w:t>
      </w:r>
      <w:proofErr w:type="gramEnd"/>
      <w:r>
        <w:rPr>
          <w:rFonts w:ascii="Courier New" w:hAnsi="Courier New" w:cs="Courier New"/>
          <w:sz w:val="20"/>
        </w:rPr>
        <w:t>подпись)</w:t>
      </w:r>
    </w:p>
    <w:p w:rsidR="00873542" w:rsidRDefault="00873542" w:rsidP="00873542">
      <w:pPr>
        <w:spacing w:after="1" w:line="200" w:lineRule="atLeast"/>
        <w:jc w:val="both"/>
      </w:pPr>
      <w:r>
        <w:rPr>
          <w:rFonts w:ascii="Courier New" w:hAnsi="Courier New" w:cs="Courier New"/>
          <w:sz w:val="20"/>
        </w:rPr>
        <w:t>сотрудника, осуществляющего прием документов)</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p>
    <w:p w:rsidR="002039FC" w:rsidRDefault="002039FC" w:rsidP="00873542">
      <w:pPr>
        <w:spacing w:after="1" w:line="280" w:lineRule="atLeast"/>
        <w:ind w:firstLine="540"/>
        <w:jc w:val="both"/>
      </w:pPr>
    </w:p>
    <w:p w:rsidR="002039FC" w:rsidRDefault="002039FC" w:rsidP="00873542">
      <w:pPr>
        <w:spacing w:after="1" w:line="280" w:lineRule="atLeast"/>
        <w:ind w:firstLine="540"/>
        <w:jc w:val="both"/>
      </w:pPr>
    </w:p>
    <w:p w:rsidR="002039FC" w:rsidRDefault="002039FC" w:rsidP="00873542">
      <w:pPr>
        <w:spacing w:after="1" w:line="280" w:lineRule="atLeast"/>
        <w:ind w:firstLine="540"/>
        <w:jc w:val="both"/>
      </w:pPr>
    </w:p>
    <w:p w:rsidR="002039FC" w:rsidRDefault="002039FC" w:rsidP="00873542">
      <w:pPr>
        <w:spacing w:after="1" w:line="280" w:lineRule="atLeast"/>
        <w:ind w:firstLine="540"/>
        <w:jc w:val="both"/>
      </w:pPr>
    </w:p>
    <w:p w:rsidR="002039FC" w:rsidRDefault="002039FC" w:rsidP="00873542">
      <w:pPr>
        <w:spacing w:after="1" w:line="280" w:lineRule="atLeast"/>
        <w:ind w:firstLine="540"/>
        <w:jc w:val="both"/>
      </w:pPr>
    </w:p>
    <w:p w:rsidR="002039FC" w:rsidRDefault="002039FC" w:rsidP="00873542">
      <w:pPr>
        <w:spacing w:after="1" w:line="280" w:lineRule="atLeast"/>
        <w:ind w:firstLine="540"/>
        <w:jc w:val="both"/>
      </w:pPr>
    </w:p>
    <w:p w:rsidR="002039FC" w:rsidRDefault="002039FC" w:rsidP="00873542">
      <w:pPr>
        <w:spacing w:after="1" w:line="280" w:lineRule="atLeast"/>
        <w:ind w:firstLine="540"/>
        <w:jc w:val="both"/>
      </w:pPr>
    </w:p>
    <w:p w:rsidR="00873542" w:rsidRPr="002039FC" w:rsidRDefault="00873542" w:rsidP="00873542">
      <w:pPr>
        <w:spacing w:after="1" w:line="280" w:lineRule="atLeast"/>
        <w:jc w:val="right"/>
        <w:outlineLvl w:val="1"/>
      </w:pPr>
      <w:r w:rsidRPr="002039FC">
        <w:lastRenderedPageBreak/>
        <w:t>Приложение № 4</w:t>
      </w:r>
    </w:p>
    <w:p w:rsidR="00873542" w:rsidRPr="002039FC" w:rsidRDefault="00873542" w:rsidP="00873542">
      <w:pPr>
        <w:spacing w:after="1" w:line="280" w:lineRule="atLeast"/>
        <w:jc w:val="right"/>
      </w:pPr>
      <w:r w:rsidRPr="002039FC">
        <w:t>к административному регламенту</w:t>
      </w:r>
    </w:p>
    <w:p w:rsidR="00873542" w:rsidRPr="002039FC" w:rsidRDefault="00873542" w:rsidP="00873542">
      <w:pPr>
        <w:spacing w:after="1" w:line="280" w:lineRule="atLeast"/>
        <w:jc w:val="right"/>
      </w:pPr>
      <w:r w:rsidRPr="002039FC">
        <w:t>предоставления</w:t>
      </w:r>
    </w:p>
    <w:p w:rsidR="00873542" w:rsidRPr="002039FC" w:rsidRDefault="00873542" w:rsidP="00873542">
      <w:pPr>
        <w:spacing w:after="1" w:line="280" w:lineRule="atLeast"/>
        <w:jc w:val="right"/>
      </w:pPr>
      <w:r w:rsidRPr="002039FC">
        <w:t>муниципальной услуги</w:t>
      </w:r>
    </w:p>
    <w:p w:rsidR="00873542" w:rsidRPr="002039FC" w:rsidRDefault="00873542" w:rsidP="00873542">
      <w:pPr>
        <w:spacing w:after="1" w:line="280" w:lineRule="atLeast"/>
        <w:jc w:val="right"/>
      </w:pPr>
      <w:r w:rsidRPr="002039FC">
        <w:t>«Продажа и предоставление в аренду</w:t>
      </w:r>
    </w:p>
    <w:p w:rsidR="00873542" w:rsidRPr="002039FC" w:rsidRDefault="00873542" w:rsidP="00873542">
      <w:pPr>
        <w:spacing w:after="1" w:line="280" w:lineRule="atLeast"/>
        <w:jc w:val="right"/>
      </w:pPr>
      <w:r w:rsidRPr="002039FC">
        <w:t xml:space="preserve"> земельных участков, находящихся в</w:t>
      </w:r>
    </w:p>
    <w:p w:rsidR="00873542" w:rsidRPr="002039FC" w:rsidRDefault="00873542" w:rsidP="00873542">
      <w:pPr>
        <w:spacing w:after="1" w:line="280" w:lineRule="atLeast"/>
        <w:jc w:val="right"/>
      </w:pPr>
      <w:r w:rsidRPr="002039FC">
        <w:t xml:space="preserve"> муниципальной собственности, на торгах»</w:t>
      </w:r>
    </w:p>
    <w:p w:rsidR="00873542" w:rsidRPr="002039FC" w:rsidRDefault="00873542" w:rsidP="00873542">
      <w:pPr>
        <w:spacing w:after="1" w:line="280" w:lineRule="atLeast"/>
        <w:ind w:firstLine="540"/>
        <w:jc w:val="both"/>
      </w:pPr>
    </w:p>
    <w:p w:rsidR="00873542" w:rsidRPr="002039FC" w:rsidRDefault="00873542" w:rsidP="00873542">
      <w:pPr>
        <w:spacing w:after="1" w:line="280" w:lineRule="atLeast"/>
        <w:jc w:val="center"/>
      </w:pPr>
      <w:bookmarkStart w:id="12" w:name="P687"/>
      <w:bookmarkEnd w:id="12"/>
      <w:r w:rsidRPr="002039FC">
        <w:t>РАСПИСКА</w:t>
      </w:r>
    </w:p>
    <w:p w:rsidR="00873542" w:rsidRPr="002039FC" w:rsidRDefault="00873542" w:rsidP="00873542">
      <w:pPr>
        <w:spacing w:after="1" w:line="280" w:lineRule="atLeast"/>
        <w:jc w:val="center"/>
      </w:pPr>
      <w:r w:rsidRPr="002039FC">
        <w:t>в получении документов</w:t>
      </w:r>
    </w:p>
    <w:p w:rsidR="00873542" w:rsidRDefault="00873542" w:rsidP="00873542">
      <w:pPr>
        <w:spacing w:after="1" w:line="280" w:lineRule="atLeast"/>
        <w:ind w:firstLine="540"/>
        <w:jc w:val="both"/>
      </w:pPr>
    </w:p>
    <w:p w:rsidR="00873542" w:rsidRDefault="00873542" w:rsidP="00873542">
      <w:pPr>
        <w:spacing w:after="1" w:line="200" w:lineRule="atLeast"/>
        <w:jc w:val="both"/>
      </w:pPr>
      <w:r>
        <w:rPr>
          <w:rFonts w:ascii="Courier New" w:hAnsi="Courier New" w:cs="Courier New"/>
          <w:sz w:val="20"/>
        </w:rPr>
        <w:t xml:space="preserve">Орган предоставления услуги: администрация </w:t>
      </w:r>
      <w:proofErr w:type="spellStart"/>
      <w:r>
        <w:rPr>
          <w:rFonts w:ascii="Courier New" w:hAnsi="Courier New" w:cs="Courier New"/>
          <w:sz w:val="20"/>
        </w:rPr>
        <w:t>Наскафтымского</w:t>
      </w:r>
      <w:proofErr w:type="spellEnd"/>
      <w:r>
        <w:rPr>
          <w:rFonts w:ascii="Courier New" w:hAnsi="Courier New" w:cs="Courier New"/>
          <w:sz w:val="20"/>
        </w:rPr>
        <w:t xml:space="preserve"> сельсовета </w:t>
      </w:r>
      <w:proofErr w:type="spellStart"/>
      <w:r>
        <w:rPr>
          <w:rFonts w:ascii="Courier New" w:hAnsi="Courier New" w:cs="Courier New"/>
          <w:sz w:val="20"/>
        </w:rPr>
        <w:t>Шемышейского</w:t>
      </w:r>
      <w:proofErr w:type="spellEnd"/>
      <w:r>
        <w:rPr>
          <w:rFonts w:ascii="Courier New" w:hAnsi="Courier New" w:cs="Courier New"/>
          <w:sz w:val="20"/>
        </w:rPr>
        <w:t xml:space="preserve"> района</w:t>
      </w:r>
    </w:p>
    <w:p w:rsidR="00873542" w:rsidRDefault="00873542" w:rsidP="00873542">
      <w:pPr>
        <w:spacing w:after="1" w:line="200" w:lineRule="atLeast"/>
        <w:jc w:val="both"/>
      </w:pPr>
      <w:r>
        <w:rPr>
          <w:rFonts w:ascii="Courier New" w:hAnsi="Courier New" w:cs="Courier New"/>
          <w:sz w:val="20"/>
        </w:rPr>
        <w:t>Пензенской области</w:t>
      </w:r>
    </w:p>
    <w:p w:rsidR="00873542" w:rsidRDefault="00873542" w:rsidP="00873542">
      <w:pPr>
        <w:spacing w:after="1" w:line="200" w:lineRule="atLeast"/>
        <w:jc w:val="both"/>
      </w:pPr>
      <w:r>
        <w:rPr>
          <w:rFonts w:ascii="Courier New" w:hAnsi="Courier New" w:cs="Courier New"/>
          <w:sz w:val="20"/>
        </w:rPr>
        <w:t>Мною, 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(должность сотрудника, принявшего документы, Ф.И.О.</w:t>
      </w:r>
    </w:p>
    <w:p w:rsidR="00873542" w:rsidRDefault="00873542" w:rsidP="00873542">
      <w:pPr>
        <w:spacing w:after="1" w:line="200" w:lineRule="atLeast"/>
        <w:jc w:val="both"/>
      </w:pPr>
      <w:r>
        <w:rPr>
          <w:rFonts w:ascii="Courier New" w:hAnsi="Courier New" w:cs="Courier New"/>
          <w:sz w:val="20"/>
        </w:rPr>
        <w:t xml:space="preserve">                         (отчество - при наличии))</w:t>
      </w:r>
    </w:p>
    <w:p w:rsidR="00873542" w:rsidRDefault="00873542" w:rsidP="00873542">
      <w:pPr>
        <w:spacing w:after="1" w:line="200" w:lineRule="atLeast"/>
        <w:jc w:val="both"/>
      </w:pPr>
      <w:r>
        <w:rPr>
          <w:rFonts w:ascii="Courier New" w:hAnsi="Courier New" w:cs="Courier New"/>
          <w:sz w:val="20"/>
        </w:rPr>
        <w:t>приняты от</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(наименование заявителя, Ф.И.О. (отчество - при наличии) представителя</w:t>
      </w:r>
    </w:p>
    <w:p w:rsidR="00873542" w:rsidRDefault="00873542" w:rsidP="00873542">
      <w:pPr>
        <w:spacing w:after="1" w:line="200" w:lineRule="atLeast"/>
        <w:jc w:val="both"/>
      </w:pPr>
      <w:r>
        <w:rPr>
          <w:rFonts w:ascii="Courier New" w:hAnsi="Courier New" w:cs="Courier New"/>
          <w:sz w:val="20"/>
        </w:rPr>
        <w:t xml:space="preserve">                                заявителя)</w:t>
      </w:r>
    </w:p>
    <w:p w:rsidR="00873542" w:rsidRDefault="00873542" w:rsidP="00873542">
      <w:pPr>
        <w:spacing w:after="1" w:line="200" w:lineRule="atLeast"/>
        <w:jc w:val="both"/>
      </w:pPr>
      <w:r>
        <w:rPr>
          <w:rFonts w:ascii="Courier New" w:hAnsi="Courier New" w:cs="Courier New"/>
          <w:sz w:val="20"/>
        </w:rPr>
        <w:t>действующего на основании</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тел.: _____________________________________________________________________</w:t>
      </w:r>
    </w:p>
    <w:p w:rsidR="00873542" w:rsidRDefault="00873542" w:rsidP="00873542">
      <w:pPr>
        <w:spacing w:after="1" w:line="200" w:lineRule="atLeast"/>
        <w:jc w:val="both"/>
      </w:pPr>
    </w:p>
    <w:p w:rsidR="00873542" w:rsidRDefault="00873542" w:rsidP="00873542">
      <w:pPr>
        <w:spacing w:after="1" w:line="200" w:lineRule="atLeast"/>
        <w:jc w:val="both"/>
      </w:pPr>
      <w:r>
        <w:rPr>
          <w:rFonts w:ascii="Courier New" w:hAnsi="Courier New" w:cs="Courier New"/>
          <w:sz w:val="20"/>
        </w:rPr>
        <w:t>в отношении 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(наименование объекта)</w:t>
      </w:r>
    </w:p>
    <w:p w:rsidR="00873542" w:rsidRDefault="00873542" w:rsidP="00873542">
      <w:pPr>
        <w:spacing w:after="1" w:line="200" w:lineRule="atLeast"/>
        <w:jc w:val="both"/>
      </w:pPr>
      <w:r>
        <w:rPr>
          <w:rFonts w:ascii="Courier New" w:hAnsi="Courier New" w:cs="Courier New"/>
          <w:sz w:val="20"/>
        </w:rPr>
        <w:t>следующие документы:</w:t>
      </w:r>
    </w:p>
    <w:p w:rsidR="00873542" w:rsidRDefault="00873542" w:rsidP="00873542">
      <w:pPr>
        <w:spacing w:after="1" w:line="280" w:lineRule="atLeast"/>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665"/>
        <w:gridCol w:w="1620"/>
        <w:gridCol w:w="1350"/>
        <w:gridCol w:w="1474"/>
        <w:gridCol w:w="1304"/>
      </w:tblGrid>
      <w:tr w:rsidR="00873542" w:rsidTr="003206E0">
        <w:tc>
          <w:tcPr>
            <w:tcW w:w="567" w:type="dxa"/>
            <w:vMerge w:val="restart"/>
          </w:tcPr>
          <w:p w:rsidR="00873542" w:rsidRDefault="00873542" w:rsidP="003206E0">
            <w:pPr>
              <w:spacing w:after="1" w:line="280" w:lineRule="atLeast"/>
              <w:jc w:val="center"/>
            </w:pPr>
            <w:r>
              <w:rPr>
                <w:sz w:val="28"/>
              </w:rPr>
              <w:t>N п/п</w:t>
            </w:r>
          </w:p>
        </w:tc>
        <w:tc>
          <w:tcPr>
            <w:tcW w:w="2665" w:type="dxa"/>
            <w:vMerge w:val="restart"/>
          </w:tcPr>
          <w:p w:rsidR="00873542" w:rsidRDefault="00873542" w:rsidP="003206E0">
            <w:pPr>
              <w:spacing w:after="1" w:line="280" w:lineRule="atLeast"/>
              <w:jc w:val="center"/>
            </w:pPr>
            <w:r>
              <w:rPr>
                <w:sz w:val="28"/>
              </w:rPr>
              <w:t>Наименование и реквизиты документов</w:t>
            </w:r>
          </w:p>
        </w:tc>
        <w:tc>
          <w:tcPr>
            <w:tcW w:w="2970" w:type="dxa"/>
            <w:gridSpan w:val="2"/>
          </w:tcPr>
          <w:p w:rsidR="00873542" w:rsidRDefault="00873542" w:rsidP="003206E0">
            <w:pPr>
              <w:spacing w:after="1" w:line="280" w:lineRule="atLeast"/>
              <w:jc w:val="center"/>
            </w:pPr>
            <w:r>
              <w:rPr>
                <w:sz w:val="28"/>
              </w:rPr>
              <w:t>количество экземпляров</w:t>
            </w:r>
          </w:p>
        </w:tc>
        <w:tc>
          <w:tcPr>
            <w:tcW w:w="2778" w:type="dxa"/>
            <w:gridSpan w:val="2"/>
          </w:tcPr>
          <w:p w:rsidR="00873542" w:rsidRDefault="00873542" w:rsidP="003206E0">
            <w:pPr>
              <w:spacing w:after="1" w:line="280" w:lineRule="atLeast"/>
              <w:jc w:val="center"/>
            </w:pPr>
            <w:r>
              <w:rPr>
                <w:sz w:val="28"/>
              </w:rPr>
              <w:t>количество листов</w:t>
            </w:r>
          </w:p>
        </w:tc>
      </w:tr>
      <w:tr w:rsidR="00873542" w:rsidTr="003206E0">
        <w:tc>
          <w:tcPr>
            <w:tcW w:w="567" w:type="dxa"/>
            <w:vMerge/>
          </w:tcPr>
          <w:p w:rsidR="00873542" w:rsidRDefault="00873542" w:rsidP="003206E0"/>
        </w:tc>
        <w:tc>
          <w:tcPr>
            <w:tcW w:w="2665" w:type="dxa"/>
            <w:vMerge/>
          </w:tcPr>
          <w:p w:rsidR="00873542" w:rsidRDefault="00873542" w:rsidP="003206E0"/>
        </w:tc>
        <w:tc>
          <w:tcPr>
            <w:tcW w:w="1620" w:type="dxa"/>
          </w:tcPr>
          <w:p w:rsidR="00873542" w:rsidRDefault="00873542" w:rsidP="003206E0">
            <w:pPr>
              <w:spacing w:after="1" w:line="280" w:lineRule="atLeast"/>
              <w:jc w:val="center"/>
            </w:pPr>
            <w:r>
              <w:rPr>
                <w:sz w:val="28"/>
              </w:rPr>
              <w:t>подлинных</w:t>
            </w:r>
          </w:p>
        </w:tc>
        <w:tc>
          <w:tcPr>
            <w:tcW w:w="1350" w:type="dxa"/>
          </w:tcPr>
          <w:p w:rsidR="00873542" w:rsidRDefault="00873542" w:rsidP="003206E0">
            <w:pPr>
              <w:spacing w:after="1" w:line="280" w:lineRule="atLeast"/>
              <w:jc w:val="center"/>
            </w:pPr>
            <w:r>
              <w:rPr>
                <w:sz w:val="28"/>
              </w:rPr>
              <w:t>копий</w:t>
            </w:r>
          </w:p>
        </w:tc>
        <w:tc>
          <w:tcPr>
            <w:tcW w:w="1474" w:type="dxa"/>
          </w:tcPr>
          <w:p w:rsidR="00873542" w:rsidRDefault="00873542" w:rsidP="003206E0">
            <w:pPr>
              <w:spacing w:after="1" w:line="280" w:lineRule="atLeast"/>
              <w:jc w:val="center"/>
            </w:pPr>
            <w:r>
              <w:rPr>
                <w:sz w:val="28"/>
              </w:rPr>
              <w:t>подлинных</w:t>
            </w:r>
          </w:p>
        </w:tc>
        <w:tc>
          <w:tcPr>
            <w:tcW w:w="1304" w:type="dxa"/>
          </w:tcPr>
          <w:p w:rsidR="00873542" w:rsidRDefault="00873542" w:rsidP="003206E0">
            <w:pPr>
              <w:spacing w:after="1" w:line="280" w:lineRule="atLeast"/>
              <w:jc w:val="center"/>
            </w:pPr>
            <w:r>
              <w:rPr>
                <w:sz w:val="28"/>
              </w:rPr>
              <w:t>копий</w:t>
            </w:r>
          </w:p>
        </w:tc>
      </w:tr>
      <w:tr w:rsidR="00873542" w:rsidTr="003206E0">
        <w:tc>
          <w:tcPr>
            <w:tcW w:w="567" w:type="dxa"/>
          </w:tcPr>
          <w:p w:rsidR="00873542" w:rsidRDefault="00873542" w:rsidP="003206E0">
            <w:pPr>
              <w:spacing w:after="1" w:line="280" w:lineRule="atLeast"/>
            </w:pPr>
          </w:p>
        </w:tc>
        <w:tc>
          <w:tcPr>
            <w:tcW w:w="2665" w:type="dxa"/>
          </w:tcPr>
          <w:p w:rsidR="00873542" w:rsidRDefault="00873542" w:rsidP="003206E0">
            <w:pPr>
              <w:spacing w:after="1" w:line="280" w:lineRule="atLeast"/>
            </w:pPr>
          </w:p>
        </w:tc>
        <w:tc>
          <w:tcPr>
            <w:tcW w:w="1620" w:type="dxa"/>
          </w:tcPr>
          <w:p w:rsidR="00873542" w:rsidRDefault="00873542" w:rsidP="003206E0">
            <w:pPr>
              <w:spacing w:after="1" w:line="280" w:lineRule="atLeast"/>
            </w:pPr>
          </w:p>
        </w:tc>
        <w:tc>
          <w:tcPr>
            <w:tcW w:w="1350" w:type="dxa"/>
          </w:tcPr>
          <w:p w:rsidR="00873542" w:rsidRDefault="00873542" w:rsidP="003206E0">
            <w:pPr>
              <w:spacing w:after="1" w:line="280" w:lineRule="atLeast"/>
            </w:pPr>
          </w:p>
        </w:tc>
        <w:tc>
          <w:tcPr>
            <w:tcW w:w="1474" w:type="dxa"/>
          </w:tcPr>
          <w:p w:rsidR="00873542" w:rsidRDefault="00873542" w:rsidP="003206E0">
            <w:pPr>
              <w:spacing w:after="1" w:line="280" w:lineRule="atLeast"/>
            </w:pPr>
          </w:p>
        </w:tc>
        <w:tc>
          <w:tcPr>
            <w:tcW w:w="1304" w:type="dxa"/>
          </w:tcPr>
          <w:p w:rsidR="00873542" w:rsidRDefault="00873542" w:rsidP="003206E0">
            <w:pPr>
              <w:spacing w:after="1" w:line="280" w:lineRule="atLeast"/>
            </w:pPr>
          </w:p>
        </w:tc>
      </w:tr>
      <w:tr w:rsidR="00873542" w:rsidTr="003206E0">
        <w:tc>
          <w:tcPr>
            <w:tcW w:w="567" w:type="dxa"/>
          </w:tcPr>
          <w:p w:rsidR="00873542" w:rsidRDefault="00873542" w:rsidP="003206E0">
            <w:pPr>
              <w:spacing w:after="1" w:line="280" w:lineRule="atLeast"/>
            </w:pPr>
          </w:p>
        </w:tc>
        <w:tc>
          <w:tcPr>
            <w:tcW w:w="2665" w:type="dxa"/>
          </w:tcPr>
          <w:p w:rsidR="00873542" w:rsidRDefault="00873542" w:rsidP="003206E0">
            <w:pPr>
              <w:spacing w:after="1" w:line="280" w:lineRule="atLeast"/>
            </w:pPr>
          </w:p>
        </w:tc>
        <w:tc>
          <w:tcPr>
            <w:tcW w:w="1620" w:type="dxa"/>
          </w:tcPr>
          <w:p w:rsidR="00873542" w:rsidRDefault="00873542" w:rsidP="003206E0">
            <w:pPr>
              <w:spacing w:after="1" w:line="280" w:lineRule="atLeast"/>
            </w:pPr>
          </w:p>
        </w:tc>
        <w:tc>
          <w:tcPr>
            <w:tcW w:w="1350" w:type="dxa"/>
          </w:tcPr>
          <w:p w:rsidR="00873542" w:rsidRDefault="00873542" w:rsidP="003206E0">
            <w:pPr>
              <w:spacing w:after="1" w:line="280" w:lineRule="atLeast"/>
            </w:pPr>
          </w:p>
        </w:tc>
        <w:tc>
          <w:tcPr>
            <w:tcW w:w="1474" w:type="dxa"/>
          </w:tcPr>
          <w:p w:rsidR="00873542" w:rsidRDefault="00873542" w:rsidP="003206E0">
            <w:pPr>
              <w:spacing w:after="1" w:line="280" w:lineRule="atLeast"/>
            </w:pPr>
          </w:p>
        </w:tc>
        <w:tc>
          <w:tcPr>
            <w:tcW w:w="1304" w:type="dxa"/>
          </w:tcPr>
          <w:p w:rsidR="00873542" w:rsidRDefault="00873542" w:rsidP="003206E0">
            <w:pPr>
              <w:spacing w:after="1" w:line="280" w:lineRule="atLeast"/>
            </w:pPr>
          </w:p>
        </w:tc>
      </w:tr>
      <w:tr w:rsidR="00873542" w:rsidTr="003206E0">
        <w:tc>
          <w:tcPr>
            <w:tcW w:w="567" w:type="dxa"/>
          </w:tcPr>
          <w:p w:rsidR="00873542" w:rsidRDefault="00873542" w:rsidP="003206E0">
            <w:pPr>
              <w:spacing w:after="1" w:line="280" w:lineRule="atLeast"/>
            </w:pPr>
          </w:p>
        </w:tc>
        <w:tc>
          <w:tcPr>
            <w:tcW w:w="2665" w:type="dxa"/>
          </w:tcPr>
          <w:p w:rsidR="00873542" w:rsidRDefault="00873542" w:rsidP="003206E0">
            <w:pPr>
              <w:spacing w:after="1" w:line="280" w:lineRule="atLeast"/>
            </w:pPr>
          </w:p>
        </w:tc>
        <w:tc>
          <w:tcPr>
            <w:tcW w:w="1620" w:type="dxa"/>
          </w:tcPr>
          <w:p w:rsidR="00873542" w:rsidRDefault="00873542" w:rsidP="003206E0">
            <w:pPr>
              <w:spacing w:after="1" w:line="280" w:lineRule="atLeast"/>
            </w:pPr>
          </w:p>
        </w:tc>
        <w:tc>
          <w:tcPr>
            <w:tcW w:w="1350" w:type="dxa"/>
          </w:tcPr>
          <w:p w:rsidR="00873542" w:rsidRDefault="00873542" w:rsidP="003206E0">
            <w:pPr>
              <w:spacing w:after="1" w:line="280" w:lineRule="atLeast"/>
            </w:pPr>
          </w:p>
        </w:tc>
        <w:tc>
          <w:tcPr>
            <w:tcW w:w="1474" w:type="dxa"/>
          </w:tcPr>
          <w:p w:rsidR="00873542" w:rsidRDefault="00873542" w:rsidP="003206E0">
            <w:pPr>
              <w:spacing w:after="1" w:line="280" w:lineRule="atLeast"/>
            </w:pPr>
          </w:p>
        </w:tc>
        <w:tc>
          <w:tcPr>
            <w:tcW w:w="1304" w:type="dxa"/>
          </w:tcPr>
          <w:p w:rsidR="00873542" w:rsidRDefault="00873542" w:rsidP="003206E0">
            <w:pPr>
              <w:spacing w:after="1" w:line="280" w:lineRule="atLeast"/>
            </w:pPr>
          </w:p>
        </w:tc>
      </w:tr>
      <w:tr w:rsidR="00873542" w:rsidTr="003206E0">
        <w:tc>
          <w:tcPr>
            <w:tcW w:w="567" w:type="dxa"/>
          </w:tcPr>
          <w:p w:rsidR="00873542" w:rsidRDefault="00873542" w:rsidP="003206E0">
            <w:pPr>
              <w:spacing w:after="1" w:line="280" w:lineRule="atLeast"/>
            </w:pPr>
          </w:p>
        </w:tc>
        <w:tc>
          <w:tcPr>
            <w:tcW w:w="2665" w:type="dxa"/>
          </w:tcPr>
          <w:p w:rsidR="00873542" w:rsidRDefault="00873542" w:rsidP="003206E0">
            <w:pPr>
              <w:spacing w:after="1" w:line="280" w:lineRule="atLeast"/>
            </w:pPr>
          </w:p>
        </w:tc>
        <w:tc>
          <w:tcPr>
            <w:tcW w:w="1620" w:type="dxa"/>
          </w:tcPr>
          <w:p w:rsidR="00873542" w:rsidRDefault="00873542" w:rsidP="003206E0">
            <w:pPr>
              <w:spacing w:after="1" w:line="280" w:lineRule="atLeast"/>
            </w:pPr>
          </w:p>
        </w:tc>
        <w:tc>
          <w:tcPr>
            <w:tcW w:w="1350" w:type="dxa"/>
          </w:tcPr>
          <w:p w:rsidR="00873542" w:rsidRDefault="00873542" w:rsidP="003206E0">
            <w:pPr>
              <w:spacing w:after="1" w:line="280" w:lineRule="atLeast"/>
            </w:pPr>
          </w:p>
        </w:tc>
        <w:tc>
          <w:tcPr>
            <w:tcW w:w="1474" w:type="dxa"/>
          </w:tcPr>
          <w:p w:rsidR="00873542" w:rsidRDefault="00873542" w:rsidP="003206E0">
            <w:pPr>
              <w:spacing w:after="1" w:line="280" w:lineRule="atLeast"/>
            </w:pPr>
          </w:p>
        </w:tc>
        <w:tc>
          <w:tcPr>
            <w:tcW w:w="1304" w:type="dxa"/>
          </w:tcPr>
          <w:p w:rsidR="00873542" w:rsidRDefault="00873542" w:rsidP="003206E0">
            <w:pPr>
              <w:spacing w:after="1" w:line="280" w:lineRule="atLeast"/>
            </w:pPr>
          </w:p>
        </w:tc>
      </w:tr>
    </w:tbl>
    <w:p w:rsidR="00873542" w:rsidRDefault="00873542" w:rsidP="00873542">
      <w:pPr>
        <w:spacing w:after="1" w:line="280" w:lineRule="atLeast"/>
        <w:ind w:firstLine="540"/>
        <w:jc w:val="both"/>
      </w:pPr>
    </w:p>
    <w:p w:rsidR="00873542" w:rsidRDefault="00873542" w:rsidP="00873542">
      <w:pPr>
        <w:spacing w:after="1" w:line="200" w:lineRule="atLeast"/>
        <w:jc w:val="both"/>
      </w:pPr>
      <w:proofErr w:type="gramStart"/>
      <w:r>
        <w:rPr>
          <w:rFonts w:ascii="Courier New" w:hAnsi="Courier New" w:cs="Courier New"/>
          <w:sz w:val="20"/>
        </w:rPr>
        <w:t>Ваш  документ</w:t>
      </w:r>
      <w:proofErr w:type="gramEnd"/>
      <w:r>
        <w:rPr>
          <w:rFonts w:ascii="Courier New" w:hAnsi="Courier New" w:cs="Courier New"/>
          <w:sz w:val="20"/>
        </w:rPr>
        <w:t xml:space="preserve">  о  предоставлении муниципальной услуги будет готов к выдаче:</w:t>
      </w:r>
    </w:p>
    <w:p w:rsidR="00873542" w:rsidRDefault="00873542" w:rsidP="00873542">
      <w:pPr>
        <w:spacing w:after="1" w:line="200" w:lineRule="atLeast"/>
        <w:jc w:val="both"/>
      </w:pPr>
      <w:r>
        <w:rPr>
          <w:rFonts w:ascii="Courier New" w:hAnsi="Courier New" w:cs="Courier New"/>
          <w:sz w:val="20"/>
        </w:rPr>
        <w:t>"___" _____________ 20__ г.</w:t>
      </w:r>
    </w:p>
    <w:p w:rsidR="00873542" w:rsidRDefault="00873542" w:rsidP="00873542">
      <w:pPr>
        <w:spacing w:after="1" w:line="200" w:lineRule="atLeast"/>
        <w:jc w:val="both"/>
      </w:pPr>
    </w:p>
    <w:p w:rsidR="00873542" w:rsidRDefault="00873542" w:rsidP="00873542">
      <w:pPr>
        <w:spacing w:after="1" w:line="200" w:lineRule="atLeast"/>
        <w:jc w:val="both"/>
      </w:pPr>
      <w:r>
        <w:rPr>
          <w:rFonts w:ascii="Courier New" w:hAnsi="Courier New" w:cs="Courier New"/>
          <w:sz w:val="20"/>
        </w:rPr>
        <w:t>Документы сдал:</w:t>
      </w:r>
    </w:p>
    <w:p w:rsidR="00873542" w:rsidRDefault="00873542" w:rsidP="00873542">
      <w:pPr>
        <w:spacing w:after="1" w:line="200" w:lineRule="atLeast"/>
        <w:jc w:val="both"/>
      </w:pPr>
      <w:r>
        <w:rPr>
          <w:rFonts w:ascii="Courier New" w:hAnsi="Courier New" w:cs="Courier New"/>
          <w:sz w:val="20"/>
        </w:rPr>
        <w:t>Заявитель 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(подпись, Ф.И.О. (отчество - при наличии) заявителя)</w:t>
      </w:r>
    </w:p>
    <w:p w:rsidR="00873542" w:rsidRDefault="00873542" w:rsidP="00873542">
      <w:pPr>
        <w:spacing w:after="1" w:line="200" w:lineRule="atLeast"/>
        <w:jc w:val="both"/>
      </w:pPr>
      <w:r>
        <w:rPr>
          <w:rFonts w:ascii="Courier New" w:hAnsi="Courier New" w:cs="Courier New"/>
          <w:sz w:val="20"/>
        </w:rPr>
        <w:t>"____" ________________ 20 ___ г.</w:t>
      </w:r>
    </w:p>
    <w:p w:rsidR="00873542" w:rsidRDefault="00873542" w:rsidP="00873542">
      <w:pPr>
        <w:spacing w:after="1" w:line="200" w:lineRule="atLeast"/>
        <w:jc w:val="both"/>
      </w:pPr>
    </w:p>
    <w:p w:rsidR="00873542" w:rsidRDefault="00873542" w:rsidP="00873542">
      <w:pPr>
        <w:spacing w:after="1" w:line="200" w:lineRule="atLeast"/>
        <w:jc w:val="both"/>
      </w:pPr>
      <w:r>
        <w:rPr>
          <w:rFonts w:ascii="Courier New" w:hAnsi="Courier New" w:cs="Courier New"/>
          <w:sz w:val="20"/>
        </w:rPr>
        <w:t>Документы принял: 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(подпись, Ф.И.О. (отчество - при наличии) специалиста,</w:t>
      </w:r>
    </w:p>
    <w:p w:rsidR="00873542" w:rsidRDefault="00873542" w:rsidP="00873542">
      <w:pPr>
        <w:spacing w:after="1" w:line="200" w:lineRule="atLeast"/>
        <w:jc w:val="both"/>
      </w:pPr>
      <w:r>
        <w:rPr>
          <w:rFonts w:ascii="Courier New" w:hAnsi="Courier New" w:cs="Courier New"/>
          <w:sz w:val="20"/>
        </w:rPr>
        <w:t xml:space="preserve">                                   принявшего пакет документов)</w:t>
      </w:r>
    </w:p>
    <w:p w:rsidR="00873542" w:rsidRDefault="00873542" w:rsidP="00873542">
      <w:pPr>
        <w:spacing w:after="1" w:line="200" w:lineRule="atLeast"/>
        <w:jc w:val="both"/>
      </w:pPr>
      <w:r>
        <w:rPr>
          <w:rFonts w:ascii="Courier New" w:hAnsi="Courier New" w:cs="Courier New"/>
          <w:sz w:val="20"/>
        </w:rPr>
        <w:t>"____" ________________ 20 ___ г.</w:t>
      </w:r>
    </w:p>
    <w:p w:rsidR="00873542" w:rsidRDefault="00873542" w:rsidP="00873542">
      <w:pPr>
        <w:spacing w:after="1" w:line="280" w:lineRule="atLeast"/>
        <w:ind w:firstLine="540"/>
        <w:jc w:val="both"/>
      </w:pPr>
    </w:p>
    <w:p w:rsidR="00873542" w:rsidRDefault="00873542" w:rsidP="00873542">
      <w:pPr>
        <w:spacing w:after="1" w:line="280" w:lineRule="atLeast"/>
        <w:ind w:firstLine="540"/>
        <w:jc w:val="both"/>
      </w:pPr>
    </w:p>
    <w:p w:rsidR="00873542" w:rsidRPr="002039FC" w:rsidRDefault="00873542" w:rsidP="00873542">
      <w:pPr>
        <w:spacing w:after="1" w:line="280" w:lineRule="atLeast"/>
        <w:jc w:val="right"/>
        <w:outlineLvl w:val="1"/>
      </w:pPr>
      <w:r w:rsidRPr="002039FC">
        <w:t>Приложение N 5</w:t>
      </w:r>
    </w:p>
    <w:p w:rsidR="00873542" w:rsidRPr="002039FC" w:rsidRDefault="00873542" w:rsidP="00873542">
      <w:pPr>
        <w:spacing w:after="1" w:line="280" w:lineRule="atLeast"/>
        <w:jc w:val="right"/>
      </w:pPr>
      <w:r w:rsidRPr="002039FC">
        <w:t>к административному регламенту</w:t>
      </w:r>
    </w:p>
    <w:p w:rsidR="00873542" w:rsidRPr="002039FC" w:rsidRDefault="00873542" w:rsidP="00873542">
      <w:pPr>
        <w:spacing w:after="1" w:line="280" w:lineRule="atLeast"/>
        <w:jc w:val="right"/>
      </w:pPr>
      <w:r w:rsidRPr="002039FC">
        <w:t>предоставления</w:t>
      </w:r>
    </w:p>
    <w:p w:rsidR="00873542" w:rsidRPr="002039FC" w:rsidRDefault="00873542" w:rsidP="00873542">
      <w:pPr>
        <w:spacing w:after="1" w:line="280" w:lineRule="atLeast"/>
        <w:jc w:val="right"/>
      </w:pPr>
      <w:r w:rsidRPr="002039FC">
        <w:t>муниципальной услуги «Продажа и предоставление в аренду земельных участков, находящихся в муниципальной собственности, на торгах»</w:t>
      </w:r>
    </w:p>
    <w:p w:rsidR="00873542" w:rsidRPr="002039FC" w:rsidRDefault="00873542" w:rsidP="00873542">
      <w:pPr>
        <w:spacing w:after="1" w:line="280" w:lineRule="atLeast"/>
        <w:ind w:firstLine="540"/>
        <w:jc w:val="both"/>
      </w:pPr>
    </w:p>
    <w:p w:rsidR="00873542" w:rsidRPr="002039FC" w:rsidRDefault="00873542" w:rsidP="00873542">
      <w:pPr>
        <w:spacing w:after="1" w:line="280" w:lineRule="atLeast"/>
        <w:jc w:val="center"/>
      </w:pPr>
      <w:bookmarkStart w:id="13" w:name="P766"/>
      <w:bookmarkEnd w:id="13"/>
      <w:r w:rsidRPr="002039FC">
        <w:t>ФОРМА</w:t>
      </w:r>
    </w:p>
    <w:p w:rsidR="00873542" w:rsidRPr="002039FC" w:rsidRDefault="00873542" w:rsidP="00873542">
      <w:pPr>
        <w:spacing w:after="1" w:line="280" w:lineRule="atLeast"/>
        <w:jc w:val="center"/>
      </w:pPr>
      <w:r w:rsidRPr="002039FC">
        <w:t>уведомления об отказе в организации торгов по продаже</w:t>
      </w:r>
    </w:p>
    <w:p w:rsidR="00873542" w:rsidRPr="002039FC" w:rsidRDefault="00873542" w:rsidP="00873542">
      <w:pPr>
        <w:spacing w:after="1" w:line="280" w:lineRule="atLeast"/>
        <w:jc w:val="center"/>
      </w:pPr>
      <w:r w:rsidRPr="002039FC">
        <w:t>или предоставлению в аренду земельных участков</w:t>
      </w:r>
    </w:p>
    <w:p w:rsidR="00873542" w:rsidRDefault="00873542" w:rsidP="00873542">
      <w:pPr>
        <w:spacing w:after="1" w:line="280" w:lineRule="atLeast"/>
        <w:ind w:firstLine="540"/>
        <w:jc w:val="both"/>
      </w:pPr>
    </w:p>
    <w:p w:rsidR="00873542" w:rsidRDefault="00873542" w:rsidP="00873542">
      <w:pPr>
        <w:spacing w:after="1" w:line="200" w:lineRule="atLeast"/>
        <w:jc w:val="both"/>
      </w:pPr>
      <w:r>
        <w:rPr>
          <w:rFonts w:ascii="Courier New" w:hAnsi="Courier New" w:cs="Courier New"/>
          <w:sz w:val="20"/>
        </w:rPr>
        <w:t xml:space="preserve">                                          (Ф.И.О. (отчество - при наличии),</w:t>
      </w:r>
    </w:p>
    <w:p w:rsidR="00873542" w:rsidRDefault="00873542" w:rsidP="00873542">
      <w:pPr>
        <w:spacing w:after="1" w:line="200" w:lineRule="atLeast"/>
        <w:jc w:val="both"/>
      </w:pPr>
      <w:r>
        <w:rPr>
          <w:rFonts w:ascii="Courier New" w:hAnsi="Courier New" w:cs="Courier New"/>
          <w:sz w:val="20"/>
        </w:rPr>
        <w:t xml:space="preserve">                                 адрес заявителя (представителя) заявителя)</w:t>
      </w:r>
    </w:p>
    <w:p w:rsidR="00873542" w:rsidRDefault="00873542" w:rsidP="00873542">
      <w:pPr>
        <w:spacing w:after="1" w:line="200" w:lineRule="atLeast"/>
        <w:jc w:val="both"/>
      </w:pPr>
      <w:r>
        <w:rPr>
          <w:rFonts w:ascii="Courier New" w:hAnsi="Courier New" w:cs="Courier New"/>
          <w:sz w:val="20"/>
        </w:rPr>
        <w:t xml:space="preserve">                                 __________________________________________</w:t>
      </w:r>
    </w:p>
    <w:p w:rsidR="00873542" w:rsidRDefault="00873542" w:rsidP="00873542">
      <w:pPr>
        <w:spacing w:after="1" w:line="200" w:lineRule="atLeast"/>
        <w:jc w:val="both"/>
      </w:pPr>
      <w:r>
        <w:rPr>
          <w:rFonts w:ascii="Courier New" w:hAnsi="Courier New" w:cs="Courier New"/>
          <w:sz w:val="20"/>
        </w:rPr>
        <w:t xml:space="preserve">                                 __________________________________________</w:t>
      </w:r>
    </w:p>
    <w:p w:rsidR="00873542" w:rsidRDefault="00873542" w:rsidP="00873542">
      <w:pPr>
        <w:spacing w:after="1" w:line="200" w:lineRule="atLeast"/>
        <w:jc w:val="both"/>
      </w:pPr>
      <w:r>
        <w:rPr>
          <w:rFonts w:ascii="Courier New" w:hAnsi="Courier New" w:cs="Courier New"/>
          <w:sz w:val="20"/>
        </w:rPr>
        <w:t xml:space="preserve">                                     (регистрационный номер заявления</w:t>
      </w:r>
    </w:p>
    <w:p w:rsidR="00873542" w:rsidRDefault="00873542" w:rsidP="00873542">
      <w:pPr>
        <w:spacing w:after="1" w:line="200" w:lineRule="atLeast"/>
        <w:jc w:val="both"/>
      </w:pPr>
      <w:r>
        <w:rPr>
          <w:rFonts w:ascii="Courier New" w:hAnsi="Courier New" w:cs="Courier New"/>
          <w:sz w:val="20"/>
        </w:rPr>
        <w:t xml:space="preserve">                                      об организации торгов по продаже</w:t>
      </w:r>
    </w:p>
    <w:p w:rsidR="00873542" w:rsidRDefault="00873542" w:rsidP="00873542">
      <w:pPr>
        <w:spacing w:after="1" w:line="200" w:lineRule="atLeast"/>
        <w:jc w:val="both"/>
      </w:pPr>
      <w:r>
        <w:rPr>
          <w:rFonts w:ascii="Courier New" w:hAnsi="Courier New" w:cs="Courier New"/>
          <w:sz w:val="20"/>
        </w:rPr>
        <w:t xml:space="preserve">                                        или предоставлению в аренду</w:t>
      </w:r>
    </w:p>
    <w:p w:rsidR="00873542" w:rsidRDefault="00873542" w:rsidP="00873542">
      <w:pPr>
        <w:spacing w:after="1" w:line="200" w:lineRule="atLeast"/>
        <w:jc w:val="both"/>
      </w:pPr>
      <w:r>
        <w:rPr>
          <w:rFonts w:ascii="Courier New" w:hAnsi="Courier New" w:cs="Courier New"/>
          <w:sz w:val="20"/>
        </w:rPr>
        <w:t xml:space="preserve">                                             земельных участков)</w:t>
      </w:r>
    </w:p>
    <w:p w:rsidR="00873542" w:rsidRDefault="00873542" w:rsidP="00873542">
      <w:pPr>
        <w:spacing w:after="1" w:line="280" w:lineRule="atLeast"/>
        <w:ind w:firstLine="540"/>
        <w:jc w:val="both"/>
      </w:pPr>
    </w:p>
    <w:p w:rsidR="00873542" w:rsidRPr="002039FC" w:rsidRDefault="00873542" w:rsidP="00873542">
      <w:pPr>
        <w:spacing w:after="1" w:line="280" w:lineRule="atLeast"/>
        <w:jc w:val="center"/>
      </w:pPr>
      <w:r w:rsidRPr="002039FC">
        <w:t>Уведомление</w:t>
      </w:r>
    </w:p>
    <w:p w:rsidR="00873542" w:rsidRPr="002039FC" w:rsidRDefault="00873542" w:rsidP="00873542">
      <w:pPr>
        <w:spacing w:after="1" w:line="280" w:lineRule="atLeast"/>
        <w:jc w:val="center"/>
      </w:pPr>
      <w:r w:rsidRPr="002039FC">
        <w:t>об отказе в организации торгов по продаже или</w:t>
      </w:r>
    </w:p>
    <w:p w:rsidR="00873542" w:rsidRPr="002039FC" w:rsidRDefault="00873542" w:rsidP="00873542">
      <w:pPr>
        <w:spacing w:after="1" w:line="280" w:lineRule="atLeast"/>
        <w:jc w:val="center"/>
      </w:pPr>
      <w:r w:rsidRPr="002039FC">
        <w:t>предоставлению в аренду земельных участков</w:t>
      </w:r>
    </w:p>
    <w:p w:rsidR="00873542" w:rsidRDefault="00873542" w:rsidP="00873542">
      <w:pPr>
        <w:spacing w:after="1" w:line="280" w:lineRule="atLeast"/>
        <w:ind w:firstLine="540"/>
        <w:jc w:val="both"/>
      </w:pPr>
    </w:p>
    <w:p w:rsidR="00873542" w:rsidRDefault="00873542" w:rsidP="00873542">
      <w:pPr>
        <w:spacing w:after="1" w:line="200" w:lineRule="atLeast"/>
        <w:jc w:val="both"/>
      </w:pPr>
      <w:r>
        <w:rPr>
          <w:rFonts w:ascii="Courier New" w:hAnsi="Courier New" w:cs="Courier New"/>
          <w:sz w:val="20"/>
        </w:rPr>
        <w:t xml:space="preserve">           от ____________________       N __________________</w:t>
      </w:r>
    </w:p>
    <w:p w:rsidR="00873542" w:rsidRDefault="00873542" w:rsidP="00873542">
      <w:pPr>
        <w:spacing w:after="1" w:line="200" w:lineRule="atLeast"/>
        <w:jc w:val="both"/>
      </w:pP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(наименование органа местного самоуправления)</w:t>
      </w:r>
    </w:p>
    <w:p w:rsidR="00873542" w:rsidRDefault="00873542" w:rsidP="00873542">
      <w:pPr>
        <w:spacing w:after="1" w:line="200" w:lineRule="atLeast"/>
        <w:jc w:val="both"/>
      </w:pPr>
      <w:r>
        <w:rPr>
          <w:rFonts w:ascii="Courier New" w:hAnsi="Courier New" w:cs="Courier New"/>
          <w:sz w:val="20"/>
        </w:rPr>
        <w:t>сообщает, что 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(Ф.И.О. (отчество - при наличии) заявителя в дательном падеже,</w:t>
      </w:r>
    </w:p>
    <w:p w:rsidR="00873542" w:rsidRDefault="00873542" w:rsidP="00873542">
      <w:pPr>
        <w:spacing w:after="1" w:line="200" w:lineRule="atLeast"/>
        <w:jc w:val="both"/>
      </w:pPr>
      <w:r>
        <w:rPr>
          <w:rFonts w:ascii="Courier New" w:hAnsi="Courier New" w:cs="Courier New"/>
          <w:sz w:val="20"/>
        </w:rPr>
        <w:t xml:space="preserve">                         наименование, номер и дата выдачи документа,</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подтверждающего личность, почтовый адрес - для физического лица;</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полное наименование, ИНН, КПП,</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почтовый адрес - для юридического лица)</w:t>
      </w:r>
    </w:p>
    <w:p w:rsidR="00873542" w:rsidRDefault="00873542" w:rsidP="00873542">
      <w:pPr>
        <w:spacing w:after="1" w:line="200" w:lineRule="atLeast"/>
        <w:jc w:val="both"/>
      </w:pPr>
    </w:p>
    <w:p w:rsidR="00873542" w:rsidRDefault="00873542" w:rsidP="00873542">
      <w:pPr>
        <w:spacing w:after="1" w:line="200" w:lineRule="atLeast"/>
        <w:jc w:val="both"/>
      </w:pPr>
      <w:proofErr w:type="gramStart"/>
      <w:r>
        <w:rPr>
          <w:rFonts w:ascii="Courier New" w:hAnsi="Courier New" w:cs="Courier New"/>
          <w:sz w:val="20"/>
        </w:rPr>
        <w:t>руководствуясь  статьей</w:t>
      </w:r>
      <w:proofErr w:type="gramEnd"/>
      <w:r>
        <w:rPr>
          <w:rFonts w:ascii="Courier New" w:hAnsi="Courier New" w:cs="Courier New"/>
          <w:sz w:val="20"/>
        </w:rPr>
        <w:t xml:space="preserve">  _______________________ и на основании </w:t>
      </w:r>
      <w:hyperlink w:anchor="P207" w:history="1">
        <w:r w:rsidRPr="00567348">
          <w:rPr>
            <w:rFonts w:ascii="Courier New" w:hAnsi="Courier New" w:cs="Courier New"/>
            <w:sz w:val="20"/>
          </w:rPr>
          <w:t>пункта 2.12</w:t>
        </w:r>
      </w:hyperlink>
    </w:p>
    <w:p w:rsidR="00873542" w:rsidRDefault="00873542" w:rsidP="00873542">
      <w:pPr>
        <w:spacing w:after="1" w:line="200" w:lineRule="atLeast"/>
        <w:jc w:val="both"/>
      </w:pPr>
      <w:proofErr w:type="gramStart"/>
      <w:r>
        <w:rPr>
          <w:rFonts w:ascii="Courier New" w:hAnsi="Courier New" w:cs="Courier New"/>
          <w:sz w:val="20"/>
        </w:rPr>
        <w:t>административного  регламента</w:t>
      </w:r>
      <w:proofErr w:type="gramEnd"/>
      <w:r>
        <w:rPr>
          <w:rFonts w:ascii="Courier New" w:hAnsi="Courier New" w:cs="Courier New"/>
          <w:sz w:val="20"/>
        </w:rPr>
        <w:t xml:space="preserve"> предоставления муниципальной услуги, отказано</w:t>
      </w:r>
    </w:p>
    <w:p w:rsidR="00873542" w:rsidRDefault="00873542" w:rsidP="00873542">
      <w:pPr>
        <w:spacing w:after="1" w:line="200" w:lineRule="atLeast"/>
        <w:jc w:val="both"/>
      </w:pPr>
      <w:proofErr w:type="gramStart"/>
      <w:r>
        <w:rPr>
          <w:rFonts w:ascii="Courier New" w:hAnsi="Courier New" w:cs="Courier New"/>
          <w:sz w:val="20"/>
        </w:rPr>
        <w:t>в  организации</w:t>
      </w:r>
      <w:proofErr w:type="gramEnd"/>
      <w:r>
        <w:rPr>
          <w:rFonts w:ascii="Courier New" w:hAnsi="Courier New" w:cs="Courier New"/>
          <w:sz w:val="20"/>
        </w:rPr>
        <w:t xml:space="preserve">  торгов  по  продаже  или предоставлению в аренду земельного</w:t>
      </w:r>
    </w:p>
    <w:p w:rsidR="00873542" w:rsidRDefault="00873542" w:rsidP="00873542">
      <w:pPr>
        <w:spacing w:after="1" w:line="200" w:lineRule="atLeast"/>
        <w:jc w:val="both"/>
      </w:pPr>
      <w:r>
        <w:rPr>
          <w:rFonts w:ascii="Courier New" w:hAnsi="Courier New" w:cs="Courier New"/>
          <w:sz w:val="20"/>
        </w:rPr>
        <w:t>участка, расположенного по адресу:</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(адрес объекта в соответствии с государственным адресным реестром)</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в связи с</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 xml:space="preserve">                            (основание отказа)</w:t>
      </w:r>
    </w:p>
    <w:p w:rsidR="00873542" w:rsidRDefault="00873542" w:rsidP="00873542">
      <w:pPr>
        <w:spacing w:after="1" w:line="200" w:lineRule="atLeast"/>
        <w:jc w:val="both"/>
      </w:pPr>
    </w:p>
    <w:p w:rsidR="00873542" w:rsidRDefault="00873542" w:rsidP="00873542">
      <w:pPr>
        <w:spacing w:after="1" w:line="200" w:lineRule="atLeast"/>
        <w:jc w:val="both"/>
      </w:pPr>
      <w:r>
        <w:rPr>
          <w:rFonts w:ascii="Courier New" w:hAnsi="Courier New" w:cs="Courier New"/>
          <w:sz w:val="20"/>
        </w:rPr>
        <w:t>Уполномоченное должностное лицо</w:t>
      </w:r>
    </w:p>
    <w:p w:rsidR="00873542" w:rsidRDefault="00873542" w:rsidP="00873542">
      <w:pPr>
        <w:spacing w:after="1" w:line="200" w:lineRule="atLeast"/>
        <w:jc w:val="both"/>
      </w:pPr>
      <w:r>
        <w:rPr>
          <w:rFonts w:ascii="Courier New" w:hAnsi="Courier New" w:cs="Courier New"/>
          <w:sz w:val="20"/>
        </w:rPr>
        <w:t>___________________________________________________________________________</w:t>
      </w:r>
    </w:p>
    <w:p w:rsidR="00873542" w:rsidRDefault="00873542" w:rsidP="00873542">
      <w:pPr>
        <w:spacing w:after="1" w:line="200" w:lineRule="atLeast"/>
        <w:jc w:val="both"/>
      </w:pPr>
      <w:r>
        <w:rPr>
          <w:rFonts w:ascii="Courier New" w:hAnsi="Courier New" w:cs="Courier New"/>
          <w:sz w:val="20"/>
        </w:rPr>
        <w:t>органа местного самоуправления</w:t>
      </w:r>
    </w:p>
    <w:p w:rsidR="00873542" w:rsidRDefault="00873542" w:rsidP="00873542">
      <w:pPr>
        <w:spacing w:after="1" w:line="200" w:lineRule="atLeast"/>
        <w:jc w:val="both"/>
      </w:pPr>
    </w:p>
    <w:p w:rsidR="00873542" w:rsidRDefault="00873542" w:rsidP="00873542">
      <w:pPr>
        <w:spacing w:after="1" w:line="200" w:lineRule="atLeast"/>
        <w:jc w:val="both"/>
      </w:pPr>
      <w:r>
        <w:rPr>
          <w:rFonts w:ascii="Courier New" w:hAnsi="Courier New" w:cs="Courier New"/>
          <w:sz w:val="20"/>
        </w:rPr>
        <w:t>__________________________________________________       _________________</w:t>
      </w:r>
    </w:p>
    <w:p w:rsidR="00873542" w:rsidRDefault="00873542" w:rsidP="00873542">
      <w:pPr>
        <w:spacing w:after="1" w:line="200" w:lineRule="atLeast"/>
        <w:jc w:val="both"/>
      </w:pPr>
      <w:r>
        <w:rPr>
          <w:rFonts w:ascii="Courier New" w:hAnsi="Courier New" w:cs="Courier New"/>
          <w:sz w:val="20"/>
        </w:rPr>
        <w:t xml:space="preserve">  (должность, Ф.И.О. (отчество - при наличии</w:t>
      </w:r>
      <w:proofErr w:type="gramStart"/>
      <w:r>
        <w:rPr>
          <w:rFonts w:ascii="Courier New" w:hAnsi="Courier New" w:cs="Courier New"/>
          <w:sz w:val="20"/>
        </w:rPr>
        <w:t xml:space="preserve">))   </w:t>
      </w:r>
      <w:proofErr w:type="gramEnd"/>
      <w:r>
        <w:rPr>
          <w:rFonts w:ascii="Courier New" w:hAnsi="Courier New" w:cs="Courier New"/>
          <w:sz w:val="20"/>
        </w:rPr>
        <w:t xml:space="preserve">             (подпись)</w:t>
      </w:r>
    </w:p>
    <w:p w:rsidR="00873542" w:rsidRDefault="00873542" w:rsidP="00873542">
      <w:pPr>
        <w:spacing w:after="1" w:line="200" w:lineRule="atLeast"/>
        <w:jc w:val="both"/>
      </w:pPr>
    </w:p>
    <w:p w:rsidR="00064552" w:rsidRPr="00D72B2D" w:rsidRDefault="00873542" w:rsidP="002039FC">
      <w:pPr>
        <w:spacing w:after="1" w:line="200" w:lineRule="atLeast"/>
        <w:jc w:val="both"/>
        <w:rPr>
          <w:sz w:val="28"/>
          <w:szCs w:val="28"/>
        </w:rPr>
      </w:pPr>
      <w:r>
        <w:rPr>
          <w:rFonts w:ascii="Courier New" w:hAnsi="Courier New" w:cs="Courier New"/>
          <w:sz w:val="20"/>
        </w:rPr>
        <w:t>М.П.</w:t>
      </w:r>
    </w:p>
    <w:sectPr w:rsidR="00064552" w:rsidRPr="00D72B2D" w:rsidSect="00873542">
      <w:footerReference w:type="even" r:id="rId35"/>
      <w:footerReference w:type="default" r:id="rId36"/>
      <w:pgSz w:w="11906" w:h="16838"/>
      <w:pgMar w:top="1134" w:right="851" w:bottom="1134"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0B8" w:rsidRDefault="006B70B8">
      <w:r>
        <w:separator/>
      </w:r>
    </w:p>
  </w:endnote>
  <w:endnote w:type="continuationSeparator" w:id="0">
    <w:p w:rsidR="006B70B8" w:rsidRDefault="006B7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78A" w:rsidRDefault="00CD678A" w:rsidP="008833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678A" w:rsidRDefault="00CD678A" w:rsidP="00EE7B8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78A" w:rsidRDefault="00CD678A" w:rsidP="008833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724E">
      <w:rPr>
        <w:rStyle w:val="a4"/>
        <w:noProof/>
      </w:rPr>
      <w:t>38</w:t>
    </w:r>
    <w:r>
      <w:rPr>
        <w:rStyle w:val="a4"/>
      </w:rPr>
      <w:fldChar w:fldCharType="end"/>
    </w:r>
  </w:p>
  <w:p w:rsidR="00CD678A" w:rsidRDefault="00CD678A" w:rsidP="00EE7B8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0B8" w:rsidRDefault="006B70B8">
      <w:r>
        <w:separator/>
      </w:r>
    </w:p>
  </w:footnote>
  <w:footnote w:type="continuationSeparator" w:id="0">
    <w:p w:rsidR="006B70B8" w:rsidRDefault="006B70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9B3229"/>
    <w:multiLevelType w:val="hybridMultilevel"/>
    <w:tmpl w:val="B6B4CB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9B8689F"/>
    <w:multiLevelType w:val="hybridMultilevel"/>
    <w:tmpl w:val="D19850E0"/>
    <w:lvl w:ilvl="0" w:tplc="E4D2C7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109"/>
    <w:rsid w:val="000444B3"/>
    <w:rsid w:val="00052D0C"/>
    <w:rsid w:val="00052F73"/>
    <w:rsid w:val="00055C63"/>
    <w:rsid w:val="00061DB7"/>
    <w:rsid w:val="0006373D"/>
    <w:rsid w:val="00064552"/>
    <w:rsid w:val="00072AD0"/>
    <w:rsid w:val="00080DDC"/>
    <w:rsid w:val="000A6EC2"/>
    <w:rsid w:val="000B3FE3"/>
    <w:rsid w:val="000C681E"/>
    <w:rsid w:val="000D303B"/>
    <w:rsid w:val="00106A89"/>
    <w:rsid w:val="00115FCD"/>
    <w:rsid w:val="001512BC"/>
    <w:rsid w:val="00163682"/>
    <w:rsid w:val="00187693"/>
    <w:rsid w:val="0019314F"/>
    <w:rsid w:val="00193388"/>
    <w:rsid w:val="0019470A"/>
    <w:rsid w:val="001A6BDB"/>
    <w:rsid w:val="001B0BCD"/>
    <w:rsid w:val="001B1D82"/>
    <w:rsid w:val="001D2EFE"/>
    <w:rsid w:val="001D7935"/>
    <w:rsid w:val="001E25D2"/>
    <w:rsid w:val="001E661A"/>
    <w:rsid w:val="001F0014"/>
    <w:rsid w:val="002039FC"/>
    <w:rsid w:val="002119A4"/>
    <w:rsid w:val="00211E0A"/>
    <w:rsid w:val="0021579B"/>
    <w:rsid w:val="002264E4"/>
    <w:rsid w:val="0022791D"/>
    <w:rsid w:val="00241D6A"/>
    <w:rsid w:val="00277E07"/>
    <w:rsid w:val="002A0DCA"/>
    <w:rsid w:val="002B29EB"/>
    <w:rsid w:val="002C5D88"/>
    <w:rsid w:val="002F6E39"/>
    <w:rsid w:val="00326489"/>
    <w:rsid w:val="00327BD9"/>
    <w:rsid w:val="00327D65"/>
    <w:rsid w:val="003354B6"/>
    <w:rsid w:val="003465F5"/>
    <w:rsid w:val="00360468"/>
    <w:rsid w:val="003709C6"/>
    <w:rsid w:val="003A3022"/>
    <w:rsid w:val="003B6F7A"/>
    <w:rsid w:val="003C040D"/>
    <w:rsid w:val="003D30DF"/>
    <w:rsid w:val="003D43C7"/>
    <w:rsid w:val="003D50D1"/>
    <w:rsid w:val="003E46B2"/>
    <w:rsid w:val="003F172C"/>
    <w:rsid w:val="00412261"/>
    <w:rsid w:val="00413E50"/>
    <w:rsid w:val="00420BE3"/>
    <w:rsid w:val="00442E7A"/>
    <w:rsid w:val="004601F3"/>
    <w:rsid w:val="00464A65"/>
    <w:rsid w:val="00467801"/>
    <w:rsid w:val="004714E6"/>
    <w:rsid w:val="00486B05"/>
    <w:rsid w:val="00495C48"/>
    <w:rsid w:val="004A5184"/>
    <w:rsid w:val="004A5CF9"/>
    <w:rsid w:val="005466BF"/>
    <w:rsid w:val="00546CF1"/>
    <w:rsid w:val="00554778"/>
    <w:rsid w:val="00560529"/>
    <w:rsid w:val="0057724E"/>
    <w:rsid w:val="00592CC4"/>
    <w:rsid w:val="005B6655"/>
    <w:rsid w:val="005C016E"/>
    <w:rsid w:val="005C089E"/>
    <w:rsid w:val="005E30C4"/>
    <w:rsid w:val="005E79F4"/>
    <w:rsid w:val="006034E2"/>
    <w:rsid w:val="0060415D"/>
    <w:rsid w:val="00617560"/>
    <w:rsid w:val="006225B6"/>
    <w:rsid w:val="0063104E"/>
    <w:rsid w:val="00632E32"/>
    <w:rsid w:val="0064001E"/>
    <w:rsid w:val="00640D4B"/>
    <w:rsid w:val="006558C7"/>
    <w:rsid w:val="0069622A"/>
    <w:rsid w:val="006B70B8"/>
    <w:rsid w:val="006D371C"/>
    <w:rsid w:val="006D4A80"/>
    <w:rsid w:val="00705EF3"/>
    <w:rsid w:val="00723E31"/>
    <w:rsid w:val="0074146A"/>
    <w:rsid w:val="00743D72"/>
    <w:rsid w:val="00744A1E"/>
    <w:rsid w:val="007504BB"/>
    <w:rsid w:val="00777A8D"/>
    <w:rsid w:val="0078193D"/>
    <w:rsid w:val="00784F39"/>
    <w:rsid w:val="00785E28"/>
    <w:rsid w:val="00794420"/>
    <w:rsid w:val="007A6916"/>
    <w:rsid w:val="007B34C8"/>
    <w:rsid w:val="007D44D8"/>
    <w:rsid w:val="007E3305"/>
    <w:rsid w:val="00817946"/>
    <w:rsid w:val="0082033D"/>
    <w:rsid w:val="00852085"/>
    <w:rsid w:val="00856CE3"/>
    <w:rsid w:val="0087100B"/>
    <w:rsid w:val="00873542"/>
    <w:rsid w:val="00874306"/>
    <w:rsid w:val="00874837"/>
    <w:rsid w:val="008833F0"/>
    <w:rsid w:val="0089268D"/>
    <w:rsid w:val="0089395E"/>
    <w:rsid w:val="008A7EA2"/>
    <w:rsid w:val="008B4590"/>
    <w:rsid w:val="008D6403"/>
    <w:rsid w:val="008F71CE"/>
    <w:rsid w:val="0091002B"/>
    <w:rsid w:val="00917875"/>
    <w:rsid w:val="009328BD"/>
    <w:rsid w:val="00954488"/>
    <w:rsid w:val="00956BCD"/>
    <w:rsid w:val="00957F9F"/>
    <w:rsid w:val="0098003A"/>
    <w:rsid w:val="0098245C"/>
    <w:rsid w:val="00993091"/>
    <w:rsid w:val="009A689F"/>
    <w:rsid w:val="009C27FE"/>
    <w:rsid w:val="009C7941"/>
    <w:rsid w:val="009E5291"/>
    <w:rsid w:val="00A000FA"/>
    <w:rsid w:val="00A17003"/>
    <w:rsid w:val="00A32C43"/>
    <w:rsid w:val="00A44E07"/>
    <w:rsid w:val="00A5066E"/>
    <w:rsid w:val="00A5603C"/>
    <w:rsid w:val="00A60C5E"/>
    <w:rsid w:val="00A812E7"/>
    <w:rsid w:val="00A90C94"/>
    <w:rsid w:val="00A94EE9"/>
    <w:rsid w:val="00AA037F"/>
    <w:rsid w:val="00AA615C"/>
    <w:rsid w:val="00AE0DF1"/>
    <w:rsid w:val="00B00EC8"/>
    <w:rsid w:val="00B07BE4"/>
    <w:rsid w:val="00B10171"/>
    <w:rsid w:val="00B10A2D"/>
    <w:rsid w:val="00B15921"/>
    <w:rsid w:val="00B33B70"/>
    <w:rsid w:val="00B37AE5"/>
    <w:rsid w:val="00B45A2E"/>
    <w:rsid w:val="00B47D4C"/>
    <w:rsid w:val="00B51F36"/>
    <w:rsid w:val="00B62A17"/>
    <w:rsid w:val="00B7554C"/>
    <w:rsid w:val="00BB19DE"/>
    <w:rsid w:val="00BB26A5"/>
    <w:rsid w:val="00BC5163"/>
    <w:rsid w:val="00BE5441"/>
    <w:rsid w:val="00BF5A87"/>
    <w:rsid w:val="00BF7BFA"/>
    <w:rsid w:val="00BF7F32"/>
    <w:rsid w:val="00C12D99"/>
    <w:rsid w:val="00C26701"/>
    <w:rsid w:val="00C41E76"/>
    <w:rsid w:val="00C477FD"/>
    <w:rsid w:val="00C53FE7"/>
    <w:rsid w:val="00C6256C"/>
    <w:rsid w:val="00C6420A"/>
    <w:rsid w:val="00C67885"/>
    <w:rsid w:val="00C727A3"/>
    <w:rsid w:val="00C85A7E"/>
    <w:rsid w:val="00C919B7"/>
    <w:rsid w:val="00CB06AA"/>
    <w:rsid w:val="00CB13AC"/>
    <w:rsid w:val="00CC699B"/>
    <w:rsid w:val="00CD678A"/>
    <w:rsid w:val="00CE5EB9"/>
    <w:rsid w:val="00CF4794"/>
    <w:rsid w:val="00D03950"/>
    <w:rsid w:val="00D1613B"/>
    <w:rsid w:val="00D3323E"/>
    <w:rsid w:val="00D5298F"/>
    <w:rsid w:val="00D72B2D"/>
    <w:rsid w:val="00D74FA1"/>
    <w:rsid w:val="00D93E87"/>
    <w:rsid w:val="00DA0973"/>
    <w:rsid w:val="00DA670E"/>
    <w:rsid w:val="00DB49F1"/>
    <w:rsid w:val="00DD38A3"/>
    <w:rsid w:val="00DD67F5"/>
    <w:rsid w:val="00DF1C1B"/>
    <w:rsid w:val="00DF3B94"/>
    <w:rsid w:val="00E00109"/>
    <w:rsid w:val="00E02B2A"/>
    <w:rsid w:val="00E122E1"/>
    <w:rsid w:val="00E17312"/>
    <w:rsid w:val="00E24A10"/>
    <w:rsid w:val="00E52874"/>
    <w:rsid w:val="00E5656E"/>
    <w:rsid w:val="00EA0C73"/>
    <w:rsid w:val="00EA2592"/>
    <w:rsid w:val="00EB48B4"/>
    <w:rsid w:val="00EB5468"/>
    <w:rsid w:val="00EB66BD"/>
    <w:rsid w:val="00ED05CE"/>
    <w:rsid w:val="00ED65EA"/>
    <w:rsid w:val="00EE7B8F"/>
    <w:rsid w:val="00EE7CF3"/>
    <w:rsid w:val="00F15AD0"/>
    <w:rsid w:val="00F41437"/>
    <w:rsid w:val="00F645CC"/>
    <w:rsid w:val="00F71DB1"/>
    <w:rsid w:val="00F74F48"/>
    <w:rsid w:val="00F76066"/>
    <w:rsid w:val="00F834BC"/>
    <w:rsid w:val="00F852FF"/>
    <w:rsid w:val="00F87984"/>
    <w:rsid w:val="00FC3AA2"/>
    <w:rsid w:val="00FC6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E01DA2-8690-4EE9-97CB-9457F987D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109"/>
    <w:rPr>
      <w:sz w:val="24"/>
      <w:szCs w:val="24"/>
    </w:rPr>
  </w:style>
  <w:style w:type="paragraph" w:styleId="3">
    <w:name w:val="heading 3"/>
    <w:basedOn w:val="a"/>
    <w:next w:val="a"/>
    <w:qFormat/>
    <w:rsid w:val="006225B6"/>
    <w:pPr>
      <w:keepNext/>
      <w:jc w:val="center"/>
      <w:outlineLvl w:val="2"/>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E00109"/>
    <w:pPr>
      <w:widowControl w:val="0"/>
      <w:autoSpaceDE w:val="0"/>
      <w:autoSpaceDN w:val="0"/>
      <w:adjustRightInd w:val="0"/>
      <w:ind w:firstLine="720"/>
    </w:pPr>
    <w:rPr>
      <w:rFonts w:ascii="Arial" w:hAnsi="Arial" w:cs="Arial"/>
    </w:rPr>
  </w:style>
  <w:style w:type="paragraph" w:customStyle="1" w:styleId="ConsPlusTitle">
    <w:name w:val="ConsPlusTitle"/>
    <w:rsid w:val="00E00109"/>
    <w:pPr>
      <w:widowControl w:val="0"/>
      <w:autoSpaceDE w:val="0"/>
      <w:autoSpaceDN w:val="0"/>
      <w:adjustRightInd w:val="0"/>
    </w:pPr>
    <w:rPr>
      <w:rFonts w:ascii="Arial" w:hAnsi="Arial" w:cs="Arial"/>
      <w:b/>
      <w:bCs/>
    </w:rPr>
  </w:style>
  <w:style w:type="paragraph" w:styleId="a3">
    <w:name w:val="footer"/>
    <w:basedOn w:val="a"/>
    <w:rsid w:val="00EE7B8F"/>
    <w:pPr>
      <w:tabs>
        <w:tab w:val="center" w:pos="4677"/>
        <w:tab w:val="right" w:pos="9355"/>
      </w:tabs>
    </w:pPr>
  </w:style>
  <w:style w:type="character" w:styleId="a4">
    <w:name w:val="page number"/>
    <w:basedOn w:val="a0"/>
    <w:rsid w:val="00EE7B8F"/>
  </w:style>
  <w:style w:type="paragraph" w:styleId="a5">
    <w:name w:val="header"/>
    <w:basedOn w:val="a"/>
    <w:rsid w:val="006225B6"/>
    <w:pPr>
      <w:widowControl w:val="0"/>
      <w:tabs>
        <w:tab w:val="center" w:pos="4153"/>
        <w:tab w:val="right" w:pos="8306"/>
      </w:tabs>
    </w:pPr>
    <w:rPr>
      <w:sz w:val="20"/>
      <w:szCs w:val="20"/>
    </w:rPr>
  </w:style>
  <w:style w:type="paragraph" w:customStyle="1" w:styleId="a6">
    <w:name w:val="Знак"/>
    <w:basedOn w:val="a"/>
    <w:rsid w:val="006225B6"/>
    <w:pPr>
      <w:spacing w:after="160" w:line="240" w:lineRule="exact"/>
    </w:pPr>
    <w:rPr>
      <w:rFonts w:ascii="Verdana" w:hAnsi="Verdana" w:cs="Verdana"/>
      <w:sz w:val="28"/>
      <w:szCs w:val="28"/>
      <w:lang w:val="en-US" w:eastAsia="en-US"/>
    </w:rPr>
  </w:style>
  <w:style w:type="paragraph" w:styleId="a7">
    <w:name w:val="Balloon Text"/>
    <w:basedOn w:val="a"/>
    <w:semiHidden/>
    <w:rsid w:val="00EB66BD"/>
    <w:rPr>
      <w:rFonts w:ascii="Tahoma" w:hAnsi="Tahoma" w:cs="Tahoma"/>
      <w:sz w:val="16"/>
      <w:szCs w:val="16"/>
    </w:rPr>
  </w:style>
  <w:style w:type="character" w:customStyle="1" w:styleId="ConsPlusNormal0">
    <w:name w:val="ConsPlusNormal Знак"/>
    <w:link w:val="ConsPlusNormal"/>
    <w:uiPriority w:val="99"/>
    <w:locked/>
    <w:rsid w:val="00873542"/>
    <w:rPr>
      <w:rFonts w:ascii="Arial" w:hAnsi="Arial" w:cs="Arial"/>
    </w:rPr>
  </w:style>
  <w:style w:type="character" w:styleId="a8">
    <w:name w:val="Hyperlink"/>
    <w:rsid w:val="0087354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094752">
      <w:bodyDiv w:val="1"/>
      <w:marLeft w:val="0"/>
      <w:marRight w:val="0"/>
      <w:marTop w:val="0"/>
      <w:marBottom w:val="0"/>
      <w:divBdr>
        <w:top w:val="none" w:sz="0" w:space="0" w:color="auto"/>
        <w:left w:val="none" w:sz="0" w:space="0" w:color="auto"/>
        <w:bottom w:val="none" w:sz="0" w:space="0" w:color="auto"/>
        <w:right w:val="none" w:sz="0" w:space="0" w:color="auto"/>
      </w:divBdr>
    </w:div>
    <w:div w:id="176549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kp.ru/upimg/logo/184685.jpg" TargetMode="External"/><Relationship Id="rId13" Type="http://schemas.openxmlformats.org/officeDocument/2006/relationships/hyperlink" Target="consultantplus://offline/ref=3563429628022DCE612ED3CC6F82C8EB742232A65B3C9B6EF47D2C4AB33374D188940201EB3B836094F21C8AC67FE47CB32B4EEDC2E4F4F" TargetMode="External"/><Relationship Id="rId18" Type="http://schemas.openxmlformats.org/officeDocument/2006/relationships/hyperlink" Target="consultantplus://offline/ref=3563429628022DCE612ED3CC6F82C8EB742231AB583E9B6EF47D2C4AB33374D188940206EF3B883DC1BD1DD6802BF77FB32B4DECDD4E1266ECF8F" TargetMode="External"/><Relationship Id="rId26" Type="http://schemas.openxmlformats.org/officeDocument/2006/relationships/hyperlink" Target="consultantplus://offline/ref=3563429628022DCE612ED3CC6F82C8EB752230A15F3E9B6EF47D2C4AB33374D188940206EF3B8835C7BD1DD6802BF77FB32B4DECDD4E1266ECF8F" TargetMode="External"/><Relationship Id="rId3" Type="http://schemas.openxmlformats.org/officeDocument/2006/relationships/settings" Target="settings.xml"/><Relationship Id="rId21" Type="http://schemas.openxmlformats.org/officeDocument/2006/relationships/hyperlink" Target="consultantplus://offline/ref=3563429628022DCE612ECDC179EE96E476296DAF5E3C903EA0292A1DEC637284C8D40453BE7FDD39C7B75786C560F87DB3E3FDF" TargetMode="External"/><Relationship Id="rId34" Type="http://schemas.openxmlformats.org/officeDocument/2006/relationships/hyperlink" Target="consultantplus://offline/ref=3563429628022DCE612ED3CC6F82C8EB742237A75B369B6EF47D2C4AB33374D19A945A0AED3A9635C4A84B87C5E7F6F" TargetMode="External"/><Relationship Id="rId7" Type="http://schemas.openxmlformats.org/officeDocument/2006/relationships/image" Target="media/image1.jpeg"/><Relationship Id="rId12" Type="http://schemas.openxmlformats.org/officeDocument/2006/relationships/hyperlink" Target="consultantplus://offline/ref=3563429628022DCE612ED3CC6F82C8EB742232A65B3C9B6EF47D2C4AB33374D188940201EB39836094F21C8AC67FE47CB32B4EEDC2E4F4F" TargetMode="External"/><Relationship Id="rId17" Type="http://schemas.openxmlformats.org/officeDocument/2006/relationships/hyperlink" Target="consultantplus://offline/ref=3563429628022DCE612ED3CC6F82C8EB752033AA5F399B6EF47D2C4AB33374D19A945A0AED3A9635C4A84B87C5E7F6F" TargetMode="External"/><Relationship Id="rId25" Type="http://schemas.openxmlformats.org/officeDocument/2006/relationships/hyperlink" Target="consultantplus://offline/ref=3563429628022DCE612ED3CC6F82C8EB742237A0573F9B6EF47D2C4AB33374D19A945A0AED3A9635C4A84B87C5E7F6F" TargetMode="External"/><Relationship Id="rId33" Type="http://schemas.openxmlformats.org/officeDocument/2006/relationships/hyperlink" Target="consultantplus://offline/ref=3563429628022DCE612ED3CC6F82C8EB742237A358389B6EF47D2C4AB33374D19A945A0AED3A9635C4A84B87C5E7F6F"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3563429628022DCE612ED3CC6F82C8EB752232AA5D3F9B6EF47D2C4AB33374D19A945A0AED3A9635C4A84B87C5E7F6F" TargetMode="External"/><Relationship Id="rId20" Type="http://schemas.openxmlformats.org/officeDocument/2006/relationships/hyperlink" Target="consultantplus://offline/ref=3563429628022DCE612ED3CC6F82C8EB75223AA35E379B6EF47D2C4AB33374D19A945A0AED3A9635C4A84B87C5E7F6F" TargetMode="External"/><Relationship Id="rId29" Type="http://schemas.openxmlformats.org/officeDocument/2006/relationships/hyperlink" Target="consultantplus://offline/ref=3563429628022DCE612ED3CC6F82C8EB752032A15E3C9B6EF47D2C4AB33374D188940206EF3B8935C4BD1DD6802BF77FB32B4DECDD4E1266ECF8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563429628022DCE612ED3CC6F82C8EB742232A65B3C9B6EF47D2C4AB33374D18894020FE833836094F21C8AC67FE47CB32B4EEDC2E4F4F" TargetMode="External"/><Relationship Id="rId24" Type="http://schemas.openxmlformats.org/officeDocument/2006/relationships/hyperlink" Target="consultantplus://offline/ref=3563429628022DCE612ED3CC6F82C8EB742232A65B3C9B6EF47D2C4AB33374D188940201ED3B836094F21C8AC67FE47CB32B4EEDC2E4F4F" TargetMode="External"/><Relationship Id="rId32" Type="http://schemas.openxmlformats.org/officeDocument/2006/relationships/hyperlink" Target="consultantplus://offline/ref=3563429628022DCE612ED3CC6F82C8EB742237A358389B6EF47D2C4AB33374D19A945A0AED3A9635C4A84B87C5E7F6F"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563429628022DCE612ED3CC6F82C8EB742237A0563D9B6EF47D2C4AB33374D19A945A0AED3A9635C4A84B87C5E7F6F" TargetMode="External"/><Relationship Id="rId23" Type="http://schemas.openxmlformats.org/officeDocument/2006/relationships/hyperlink" Target="consultantplus://offline/ref=3563429628022DCE612ED3CC6F82C8EB742232A65B3C9B6EF47D2C4AB33374D188940201E932836094F21C8AC67FE47CB32B4EEDC2E4F4F" TargetMode="External"/><Relationship Id="rId28" Type="http://schemas.openxmlformats.org/officeDocument/2006/relationships/hyperlink" Target="consultantplus://offline/ref=3563429628022DCE612ED3CC6F82C8EB752032A15E3C9B6EF47D2C4AB33374D188940206EF3B8935C4BD1DD6802BF77FB32B4DECDD4E1266ECF8F" TargetMode="External"/><Relationship Id="rId36" Type="http://schemas.openxmlformats.org/officeDocument/2006/relationships/footer" Target="footer2.xml"/><Relationship Id="rId10" Type="http://schemas.openxmlformats.org/officeDocument/2006/relationships/hyperlink" Target="file:///C:\Documents%20and%20Settings\&#1040;&#1076;&#1084;&#1080;&#1085;\&#1056;&#1072;&#1073;&#1086;&#1095;&#1080;&#1081;%20&#1089;&#1090;&#1086;&#1083;\&#1054;&#1041;&#1056;&#1040;&#1047;&#1062;&#1067;%20&#1042;%20&#1055;&#1054;&#1057;&#1045;&#1051;&#1045;&#1053;&#1048;&#1045;\2018\&#1040;&#1044;&#1052;&#1048;&#1053;&#1048;&#1057;&#1058;&#1056;&#1040;&#1058;&#1048;&#1042;&#1053;&#1067;&#1045;%20&#1056;&#1045;&#1043;&#1051;&#1040;&#1052;&#1045;&#1053;&#1058;&#1067;\&#1040;&#1044;&#1052;&#1048;&#1053;%20&#1056;&#1045;&#1043;&#1051;&#1040;&#1052;&#1045;&#1053;&#1058;&#1067;%20&#1042;%20&#1055;&#1054;&#1057;&#1045;&#1051;&#1045;&#1053;&#1048;&#1071;\&#1055;&#1056;&#1048;&#1057;&#1042;&#1054;&#1045;&#1053;%20&#1048;%20&#1040;&#1053;&#1053;&#1059;&#1051;&#1048;&#1056;%20&#1040;&#1044;&#1056;&#1045;&#1057;&#1054;&#1042;.docx" TargetMode="External"/><Relationship Id="rId19" Type="http://schemas.openxmlformats.org/officeDocument/2006/relationships/hyperlink" Target="consultantplus://offline/ref=3563429628022DCE612ED3CC6F82C8EB742237A0573F9B6EF47D2C4AB33374D19A945A0AED3A9635C4A84B87C5E7F6F" TargetMode="External"/><Relationship Id="rId31" Type="http://schemas.openxmlformats.org/officeDocument/2006/relationships/hyperlink" Target="consultantplus://offline/ref=3563429628022DCE612ED3CC6F82C8EB742237A0573F9B6EF47D2C4AB33374D19A945A0AED3A9635C4A84B87C5E7F6F" TargetMode="External"/><Relationship Id="rId4" Type="http://schemas.openxmlformats.org/officeDocument/2006/relationships/webSettings" Target="webSettings.xml"/><Relationship Id="rId9" Type="http://schemas.openxmlformats.org/officeDocument/2006/relationships/hyperlink" Target="consultantplus://offline/ref=F70393AB75C1970EB2F80A85C3C6F111D0D85DE73C9B8468F20718DBFB7CE4BFBF81FCE3FBFAC39E12LBE" TargetMode="External"/><Relationship Id="rId14" Type="http://schemas.openxmlformats.org/officeDocument/2006/relationships/hyperlink" Target="consultantplus://offline/ref=3563429628022DCE612ED3CC6F82C8EB752A34A75469CC6CA528224FBB632EC19EDD0D06F13A892AC7B648E8FFF" TargetMode="External"/><Relationship Id="rId22" Type="http://schemas.openxmlformats.org/officeDocument/2006/relationships/hyperlink" Target="consultantplus://offline/ref=3563429628022DCE612ED3CC6F82C8EB752A32A45C3D9B6EF47D2C4AB33374D19A945A0AED3A9635C4A84B87C5E7F6F" TargetMode="External"/><Relationship Id="rId27" Type="http://schemas.openxmlformats.org/officeDocument/2006/relationships/hyperlink" Target="consultantplus://offline/ref=3563429628022DCE612ED3CC6F82C8EB752032A15E3C9B6EF47D2C4AB33374D19A945A0AED3A9635C4A84B87C5E7F6F" TargetMode="External"/><Relationship Id="rId30" Type="http://schemas.openxmlformats.org/officeDocument/2006/relationships/hyperlink" Target="consultantplus://offline/ref=3563429628022DCE612ED3CC6F82C8EB742231AB583E9B6EF47D2C4AB33374D19A945A0AED3A9635C4A84B87C5E7F6F"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39</Pages>
  <Words>13290</Words>
  <Characters>75756</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
  <LinksUpToDate>false</LinksUpToDate>
  <CharactersWithSpaces>88869</CharactersWithSpaces>
  <SharedDoc>false</SharedDoc>
  <HLinks>
    <vt:vector size="6" baseType="variant">
      <vt:variant>
        <vt:i4>7471148</vt:i4>
      </vt:variant>
      <vt:variant>
        <vt:i4>-1</vt:i4>
      </vt:variant>
      <vt:variant>
        <vt:i4>1027</vt:i4>
      </vt:variant>
      <vt:variant>
        <vt:i4>1</vt:i4>
      </vt:variant>
      <vt:variant>
        <vt:lpwstr>http://www.kp.ru/upimg/logo/184685.jpg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urist3</dc:creator>
  <cp:keywords/>
  <cp:lastModifiedBy>ADM</cp:lastModifiedBy>
  <cp:revision>7</cp:revision>
  <cp:lastPrinted>2018-12-27T11:58:00Z</cp:lastPrinted>
  <dcterms:created xsi:type="dcterms:W3CDTF">2018-12-26T05:43:00Z</dcterms:created>
  <dcterms:modified xsi:type="dcterms:W3CDTF">2019-01-18T07:12:00Z</dcterms:modified>
</cp:coreProperties>
</file>